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813"/>
        <w:gridCol w:w="5525"/>
      </w:tblGrid>
      <w:tr w:rsidR="007A7A77" w:rsidRPr="005B1518" w14:paraId="0A75B3B5" w14:textId="77777777" w:rsidTr="00314B94">
        <w:tc>
          <w:tcPr>
            <w:tcW w:w="10338" w:type="dxa"/>
            <w:gridSpan w:val="2"/>
            <w:tcBorders>
              <w:top w:val="single" w:sz="4" w:space="0" w:color="ADC67F"/>
              <w:left w:val="single" w:sz="4" w:space="0" w:color="ADC67F"/>
              <w:bottom w:val="single" w:sz="4" w:space="0" w:color="ADC67F"/>
              <w:right w:val="single" w:sz="4" w:space="0" w:color="ADC67F"/>
            </w:tcBorders>
          </w:tcPr>
          <w:p w14:paraId="01239047" w14:textId="77777777" w:rsidR="008430FB" w:rsidRPr="005B1518" w:rsidRDefault="007A7A77" w:rsidP="0003596B">
            <w:pPr>
              <w:ind w:right="-1623"/>
              <w:jc w:val="both"/>
              <w:rPr>
                <w:rFonts w:ascii="Arial" w:hAnsi="Arial" w:cs="Arial"/>
                <w:b/>
                <w:color w:val="9BBB59"/>
              </w:rPr>
            </w:pPr>
            <w:r w:rsidRPr="005B1518">
              <w:rPr>
                <w:rFonts w:ascii="Arial" w:hAnsi="Arial" w:cs="Arial"/>
                <w:b/>
                <w:color w:val="9BBB59"/>
                <w:sz w:val="24"/>
                <w:szCs w:val="24"/>
              </w:rPr>
              <w:t xml:space="preserve">     </w:t>
            </w:r>
          </w:p>
          <w:p w14:paraId="04B239EA" w14:textId="77777777" w:rsidR="00664CF3" w:rsidRPr="00664CF3" w:rsidRDefault="00BF7E39" w:rsidP="00B95271">
            <w:pPr>
              <w:ind w:right="-5"/>
              <w:jc w:val="center"/>
              <w:rPr>
                <w:rFonts w:ascii="Lato" w:eastAsia="Calibri" w:hAnsi="Lato" w:cstheme="minorHAnsi"/>
                <w:b/>
                <w:bCs/>
                <w:color w:val="7F9671"/>
                <w:sz w:val="28"/>
                <w:szCs w:val="28"/>
                <w:lang w:eastAsia="en-US"/>
              </w:rPr>
            </w:pPr>
            <w:r w:rsidRPr="00664CF3">
              <w:rPr>
                <w:rFonts w:ascii="Lato" w:eastAsia="Calibri" w:hAnsi="Lato" w:cstheme="minorHAnsi"/>
                <w:b/>
                <w:bCs/>
                <w:color w:val="7F9671"/>
                <w:sz w:val="28"/>
                <w:szCs w:val="28"/>
                <w:lang w:eastAsia="en-US"/>
              </w:rPr>
              <w:t>BELANGRIJKE</w:t>
            </w:r>
            <w:r w:rsidR="00B95271" w:rsidRPr="00664CF3">
              <w:rPr>
                <w:rFonts w:ascii="Lato" w:eastAsia="Calibri" w:hAnsi="Lato" w:cstheme="minorHAnsi"/>
                <w:b/>
                <w:bCs/>
                <w:color w:val="7F9671"/>
                <w:sz w:val="28"/>
                <w:szCs w:val="28"/>
                <w:lang w:eastAsia="en-US"/>
              </w:rPr>
              <w:t xml:space="preserve"> WIJZIGING</w:t>
            </w:r>
          </w:p>
          <w:p w14:paraId="7D874CF4" w14:textId="110B9726" w:rsidR="007A7A77" w:rsidRPr="005B1518" w:rsidRDefault="007A7A77" w:rsidP="00B95271">
            <w:pPr>
              <w:ind w:right="-5"/>
              <w:jc w:val="center"/>
              <w:rPr>
                <w:rFonts w:ascii="Arial" w:hAnsi="Arial" w:cs="Arial"/>
                <w:b/>
                <w:color w:val="9BBB59"/>
              </w:rPr>
            </w:pPr>
            <w:r w:rsidRPr="005B1518">
              <w:rPr>
                <w:rFonts w:ascii="Lato" w:eastAsia="Calibri" w:hAnsi="Lato" w:cstheme="minorHAnsi"/>
                <w:b/>
                <w:bCs/>
                <w:color w:val="7F9671"/>
                <w:lang w:eastAsia="en-US"/>
              </w:rPr>
              <w:t xml:space="preserve"> VAN EEN INDUSTRIELE INRICHTING</w:t>
            </w:r>
            <w:r w:rsidR="00B95271" w:rsidRPr="005B1518">
              <w:rPr>
                <w:rFonts w:ascii="Lato" w:eastAsia="Calibri" w:hAnsi="Lato" w:cstheme="minorHAnsi"/>
                <w:b/>
                <w:bCs/>
                <w:color w:val="7F9671"/>
                <w:lang w:eastAsia="en-US"/>
              </w:rPr>
              <w:t xml:space="preserve"> </w:t>
            </w:r>
            <w:r w:rsidRPr="005B1518">
              <w:rPr>
                <w:rFonts w:ascii="Lato" w:eastAsia="Calibri" w:hAnsi="Lato" w:cstheme="minorHAnsi"/>
                <w:b/>
                <w:bCs/>
                <w:color w:val="7F9671"/>
                <w:lang w:eastAsia="en-US"/>
              </w:rPr>
              <w:t>VAN KLASSE II</w:t>
            </w:r>
            <w:r w:rsidR="001F6714" w:rsidRPr="005B1518">
              <w:rPr>
                <w:rFonts w:ascii="Lato" w:eastAsia="Calibri" w:hAnsi="Lato" w:cstheme="minorHAnsi"/>
                <w:b/>
                <w:bCs/>
                <w:color w:val="7F9671"/>
                <w:lang w:eastAsia="en-US"/>
              </w:rPr>
              <w:t>A</w:t>
            </w:r>
            <w:r w:rsidR="006536C7" w:rsidRPr="005B1518">
              <w:rPr>
                <w:rFonts w:ascii="Lato" w:eastAsia="Calibri" w:hAnsi="Lato" w:cstheme="minorHAnsi"/>
                <w:b/>
                <w:bCs/>
                <w:color w:val="7F9671"/>
                <w:lang w:eastAsia="en-US"/>
              </w:rPr>
              <w:t xml:space="preserve"> </w:t>
            </w:r>
            <w:r w:rsidRPr="005B1518">
              <w:rPr>
                <w:rFonts w:ascii="Lato" w:eastAsia="Calibri" w:hAnsi="Lato" w:cs="Arial"/>
                <w:color w:val="0E3449"/>
                <w:lang w:eastAsia="en-US"/>
              </w:rPr>
              <w:t>(versie 202</w:t>
            </w:r>
            <w:r w:rsidR="006E43AA" w:rsidRPr="005B1518">
              <w:rPr>
                <w:rFonts w:ascii="Lato" w:eastAsia="Calibri" w:hAnsi="Lato" w:cs="Arial"/>
                <w:color w:val="0E3449"/>
                <w:lang w:eastAsia="en-US"/>
              </w:rPr>
              <w:t>2</w:t>
            </w:r>
            <w:r w:rsidRPr="005B1518">
              <w:rPr>
                <w:rFonts w:ascii="Lato" w:eastAsia="Calibri" w:hAnsi="Lato" w:cs="Arial"/>
                <w:color w:val="0E3449"/>
                <w:lang w:eastAsia="en-US"/>
              </w:rPr>
              <w:t>)</w:t>
            </w:r>
          </w:p>
          <w:p w14:paraId="5365FBB2" w14:textId="4C6298A8" w:rsidR="008430FB" w:rsidRPr="005B1518" w:rsidRDefault="008430FB" w:rsidP="0003596B">
            <w:pPr>
              <w:ind w:right="-1623"/>
              <w:jc w:val="both"/>
              <w:rPr>
                <w:rFonts w:ascii="Arial" w:hAnsi="Arial" w:cs="Arial"/>
                <w:b/>
                <w:sz w:val="24"/>
                <w:szCs w:val="24"/>
              </w:rPr>
            </w:pPr>
          </w:p>
        </w:tc>
      </w:tr>
      <w:tr w:rsidR="004E093D" w:rsidRPr="005B1518" w14:paraId="52B773AD" w14:textId="77777777" w:rsidTr="00314B94">
        <w:tc>
          <w:tcPr>
            <w:tcW w:w="4813" w:type="dxa"/>
            <w:tcBorders>
              <w:top w:val="single" w:sz="4" w:space="0" w:color="ADC67F"/>
              <w:left w:val="single" w:sz="4" w:space="0" w:color="ADC67F"/>
              <w:bottom w:val="single" w:sz="4" w:space="0" w:color="ADC67F"/>
              <w:right w:val="nil"/>
            </w:tcBorders>
          </w:tcPr>
          <w:p w14:paraId="09EF8814" w14:textId="77777777"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De ondergetekende</w:t>
            </w:r>
          </w:p>
          <w:p w14:paraId="45441FD6"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Naam: </w:t>
            </w:r>
          </w:p>
          <w:p w14:paraId="618633E6" w14:textId="38B1757A"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Voornaam: </w:t>
            </w:r>
          </w:p>
          <w:p w14:paraId="0AF4A483" w14:textId="77777777" w:rsidR="004E093D" w:rsidRPr="005B1518" w:rsidRDefault="004E093D" w:rsidP="004E093D">
            <w:pPr>
              <w:rPr>
                <w:rFonts w:ascii="Lato" w:eastAsia="Calibri" w:hAnsi="Lato" w:cs="Arial"/>
                <w:color w:val="0E3449"/>
                <w:lang w:eastAsia="en-US"/>
              </w:rPr>
            </w:pPr>
          </w:p>
          <w:p w14:paraId="22A8A1A9"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in hoedanigheid van:</w:t>
            </w:r>
          </w:p>
          <w:p w14:paraId="3A4E8F7C" w14:textId="25675704" w:rsidR="004E093D" w:rsidRPr="005B1518" w:rsidRDefault="00E00ABB" w:rsidP="004E093D">
            <w:pPr>
              <w:rPr>
                <w:rFonts w:ascii="Lato" w:eastAsia="Calibri" w:hAnsi="Lato" w:cs="Arial"/>
                <w:color w:val="0E3449"/>
                <w:lang w:eastAsia="en-US"/>
              </w:rPr>
            </w:pPr>
            <w:sdt>
              <w:sdtPr>
                <w:rPr>
                  <w:rFonts w:ascii="Lato" w:eastAsia="Calibri" w:hAnsi="Lato" w:cs="Arial"/>
                  <w:color w:val="0E3449"/>
                  <w:lang w:eastAsia="en-US"/>
                </w:rPr>
                <w:id w:val="-1946685249"/>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4E093D" w:rsidRPr="005B1518">
              <w:rPr>
                <w:rFonts w:ascii="Lato" w:eastAsia="Calibri" w:hAnsi="Lato" w:cs="Arial"/>
                <w:color w:val="0E3449"/>
                <w:lang w:eastAsia="en-US"/>
              </w:rPr>
              <w:t xml:space="preserve"> directeur</w:t>
            </w:r>
          </w:p>
          <w:p w14:paraId="7635034B" w14:textId="017564C9" w:rsidR="004E093D" w:rsidRPr="005B1518" w:rsidRDefault="00E00ABB" w:rsidP="004E093D">
            <w:pPr>
              <w:rPr>
                <w:rFonts w:ascii="Lato" w:eastAsia="Calibri" w:hAnsi="Lato" w:cs="Arial"/>
                <w:color w:val="0E3449"/>
                <w:lang w:eastAsia="en-US"/>
              </w:rPr>
            </w:pPr>
            <w:sdt>
              <w:sdtPr>
                <w:rPr>
                  <w:rFonts w:ascii="Lato" w:eastAsia="Calibri" w:hAnsi="Lato" w:cs="Arial"/>
                  <w:color w:val="0E3449"/>
                  <w:lang w:eastAsia="en-US"/>
                </w:rPr>
                <w:id w:val="354315437"/>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4E093D" w:rsidRPr="005B1518">
              <w:rPr>
                <w:rFonts w:ascii="Lato" w:eastAsia="Calibri" w:hAnsi="Lato" w:cs="Arial"/>
                <w:color w:val="0E3449"/>
                <w:lang w:eastAsia="en-US"/>
              </w:rPr>
              <w:t xml:space="preserve"> preventieadviseur</w:t>
            </w:r>
          </w:p>
          <w:p w14:paraId="40EC9CFD" w14:textId="1A98CEF6" w:rsidR="004E093D" w:rsidRPr="005B1518" w:rsidRDefault="00E00ABB" w:rsidP="004E093D">
            <w:pPr>
              <w:rPr>
                <w:rFonts w:ascii="Lato" w:eastAsia="Calibri" w:hAnsi="Lato" w:cs="Arial"/>
                <w:color w:val="0E3449"/>
                <w:lang w:eastAsia="en-US"/>
              </w:rPr>
            </w:pPr>
            <w:sdt>
              <w:sdtPr>
                <w:rPr>
                  <w:rFonts w:ascii="Lato" w:eastAsia="Calibri" w:hAnsi="Lato" w:cs="Arial"/>
                  <w:color w:val="0E3449"/>
                  <w:lang w:eastAsia="en-US"/>
                </w:rPr>
                <w:id w:val="1382598402"/>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4E093D" w:rsidRPr="005B1518">
              <w:rPr>
                <w:rFonts w:ascii="Lato" w:eastAsia="Calibri" w:hAnsi="Lato" w:cs="Arial"/>
                <w:color w:val="0E3449"/>
                <w:lang w:eastAsia="en-US"/>
              </w:rPr>
              <w:t xml:space="preserve"> hoofd van de dienst voor fysische controle</w:t>
            </w:r>
          </w:p>
          <w:p w14:paraId="504F7824" w14:textId="16E8CED1" w:rsidR="004E093D" w:rsidRPr="005B1518" w:rsidRDefault="00E00ABB" w:rsidP="004E093D">
            <w:pPr>
              <w:rPr>
                <w:rFonts w:ascii="Lato" w:eastAsia="Calibri" w:hAnsi="Lato" w:cs="Arial"/>
                <w:color w:val="0E3449"/>
                <w:lang w:eastAsia="en-US"/>
              </w:rPr>
            </w:pPr>
            <w:sdt>
              <w:sdtPr>
                <w:rPr>
                  <w:rFonts w:ascii="Lato" w:eastAsia="Calibri" w:hAnsi="Lato" w:cs="Arial"/>
                  <w:color w:val="0E3449"/>
                  <w:lang w:eastAsia="en-US"/>
                </w:rPr>
                <w:id w:val="101622057"/>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4E093D" w:rsidRPr="005B1518">
              <w:rPr>
                <w:rFonts w:ascii="Lato" w:eastAsia="Calibri" w:hAnsi="Lato" w:cs="Arial"/>
                <w:color w:val="0E3449"/>
                <w:lang w:eastAsia="en-US"/>
              </w:rPr>
              <w:t xml:space="preserve"> andere:</w:t>
            </w:r>
          </w:p>
          <w:p w14:paraId="25C0C7E6" w14:textId="13C0DBF1" w:rsidR="004E093D" w:rsidRPr="005B1518" w:rsidRDefault="004E093D" w:rsidP="004E093D">
            <w:pPr>
              <w:rPr>
                <w:rFonts w:ascii="Lato" w:eastAsia="Calibri" w:hAnsi="Lato" w:cs="Arial"/>
                <w:color w:val="0E3449"/>
                <w:lang w:eastAsia="en-US"/>
              </w:rPr>
            </w:pPr>
          </w:p>
        </w:tc>
        <w:tc>
          <w:tcPr>
            <w:tcW w:w="5525" w:type="dxa"/>
            <w:tcBorders>
              <w:top w:val="single" w:sz="4" w:space="0" w:color="ADC67F"/>
              <w:left w:val="nil"/>
              <w:bottom w:val="single" w:sz="4" w:space="0" w:color="ADC67F"/>
              <w:right w:val="single" w:sz="4" w:space="0" w:color="ADC67F"/>
            </w:tcBorders>
          </w:tcPr>
          <w:p w14:paraId="7481F29E" w14:textId="77777777" w:rsidR="004E093D" w:rsidRPr="005B1518" w:rsidRDefault="004E093D" w:rsidP="004E093D">
            <w:pPr>
              <w:rPr>
                <w:rFonts w:ascii="Lato" w:eastAsia="Calibri" w:hAnsi="Lato" w:cs="Arial"/>
                <w:color w:val="0E3449"/>
                <w:lang w:eastAsia="en-US"/>
              </w:rPr>
            </w:pPr>
          </w:p>
          <w:p w14:paraId="5D29CAE8"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E-mail:</w:t>
            </w:r>
          </w:p>
          <w:p w14:paraId="275A048B"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Tel/gsm:</w:t>
            </w:r>
          </w:p>
          <w:p w14:paraId="70003328" w14:textId="0DD39DA5" w:rsidR="004E093D" w:rsidRPr="005B1518" w:rsidRDefault="004E093D" w:rsidP="004E093D">
            <w:pPr>
              <w:rPr>
                <w:rFonts w:ascii="Lato" w:eastAsia="Calibri" w:hAnsi="Lato" w:cs="Arial"/>
                <w:color w:val="0E3449"/>
                <w:lang w:eastAsia="en-US"/>
              </w:rPr>
            </w:pPr>
          </w:p>
        </w:tc>
      </w:tr>
      <w:tr w:rsidR="004E093D" w:rsidRPr="005B1518" w14:paraId="21A52474" w14:textId="77777777" w:rsidTr="00314B94">
        <w:tc>
          <w:tcPr>
            <w:tcW w:w="10338" w:type="dxa"/>
            <w:gridSpan w:val="2"/>
            <w:tcBorders>
              <w:top w:val="single" w:sz="4" w:space="0" w:color="ADC67F"/>
              <w:left w:val="single" w:sz="4" w:space="0" w:color="ADC67F"/>
              <w:bottom w:val="single" w:sz="4" w:space="0" w:color="ADC67F"/>
              <w:right w:val="single" w:sz="4" w:space="0" w:color="ADC67F"/>
            </w:tcBorders>
          </w:tcPr>
          <w:p w14:paraId="1220CAEB" w14:textId="099DF13F"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 xml:space="preserve">Dient een aanvraag tot </w:t>
            </w:r>
            <w:r w:rsidR="00BF7E39">
              <w:rPr>
                <w:rFonts w:ascii="Lato" w:eastAsia="Calibri" w:hAnsi="Lato" w:cs="Arial"/>
                <w:b/>
                <w:bCs/>
                <w:color w:val="0E3449"/>
                <w:lang w:eastAsia="en-US"/>
              </w:rPr>
              <w:t>belangrijke wijziging in.</w:t>
            </w:r>
          </w:p>
          <w:p w14:paraId="5F5F2B7C" w14:textId="57CEE3C6" w:rsidR="004E093D" w:rsidRPr="005B1518" w:rsidRDefault="00BF7E39" w:rsidP="004E093D">
            <w:pPr>
              <w:ind w:right="-4808"/>
              <w:rPr>
                <w:rFonts w:ascii="Lato" w:eastAsia="Calibri" w:hAnsi="Lato" w:cs="Arial"/>
                <w:color w:val="0E3449"/>
                <w:lang w:eastAsia="en-US"/>
              </w:rPr>
            </w:pPr>
            <w:r>
              <w:rPr>
                <w:rFonts w:ascii="Lato" w:eastAsia="Calibri" w:hAnsi="Lato" w:cs="Arial"/>
                <w:color w:val="0E3449"/>
                <w:lang w:eastAsia="en-US"/>
              </w:rPr>
              <w:t>B</w:t>
            </w:r>
            <w:r w:rsidR="004E093D" w:rsidRPr="005B1518">
              <w:rPr>
                <w:rFonts w:ascii="Lato" w:eastAsia="Calibri" w:hAnsi="Lato" w:cs="Arial"/>
                <w:color w:val="0E3449"/>
                <w:lang w:eastAsia="en-US"/>
              </w:rPr>
              <w:t>eschrijving van de wijziging:</w:t>
            </w:r>
          </w:p>
          <w:p w14:paraId="6DFEDA8A" w14:textId="0B3CA1B5" w:rsidR="004E093D" w:rsidRDefault="004E093D" w:rsidP="004E093D">
            <w:pPr>
              <w:rPr>
                <w:rFonts w:ascii="Arial" w:hAnsi="Arial" w:cs="Arial"/>
              </w:rPr>
            </w:pPr>
          </w:p>
          <w:p w14:paraId="3014497D" w14:textId="155404BF" w:rsidR="00BF7E39" w:rsidRDefault="00BF7E39" w:rsidP="004E093D">
            <w:pPr>
              <w:rPr>
                <w:rFonts w:ascii="Arial" w:hAnsi="Arial" w:cs="Arial"/>
              </w:rPr>
            </w:pPr>
          </w:p>
          <w:p w14:paraId="5346E00A" w14:textId="013C48B6" w:rsidR="00BF7E39" w:rsidRDefault="00BF7E39" w:rsidP="004E093D">
            <w:pPr>
              <w:rPr>
                <w:rFonts w:ascii="Arial" w:hAnsi="Arial" w:cs="Arial"/>
              </w:rPr>
            </w:pPr>
          </w:p>
          <w:p w14:paraId="00BE1203" w14:textId="16C5B0CB" w:rsidR="00D16CD5" w:rsidRDefault="00D16CD5" w:rsidP="004E093D">
            <w:pPr>
              <w:rPr>
                <w:rFonts w:ascii="Arial" w:hAnsi="Arial" w:cs="Arial"/>
              </w:rPr>
            </w:pPr>
          </w:p>
          <w:p w14:paraId="3328ED00" w14:textId="2AD94275" w:rsidR="00D16CD5" w:rsidRDefault="00D16CD5" w:rsidP="004E093D">
            <w:pPr>
              <w:rPr>
                <w:rFonts w:ascii="Arial" w:hAnsi="Arial" w:cs="Arial"/>
              </w:rPr>
            </w:pPr>
          </w:p>
          <w:p w14:paraId="6BD73F1E" w14:textId="77777777" w:rsidR="009C5074" w:rsidRDefault="009C5074" w:rsidP="004E093D">
            <w:pPr>
              <w:rPr>
                <w:rFonts w:ascii="Arial" w:hAnsi="Arial" w:cs="Arial"/>
              </w:rPr>
            </w:pPr>
          </w:p>
          <w:p w14:paraId="08DBD9CE" w14:textId="753F56D3" w:rsidR="00D16CD5" w:rsidRDefault="00D16CD5" w:rsidP="004E093D">
            <w:pPr>
              <w:rPr>
                <w:rFonts w:ascii="Arial" w:hAnsi="Arial" w:cs="Arial"/>
              </w:rPr>
            </w:pPr>
          </w:p>
          <w:p w14:paraId="19F2D630" w14:textId="140FBAE5" w:rsidR="00D16CD5" w:rsidRDefault="00D16CD5" w:rsidP="004E093D">
            <w:pPr>
              <w:rPr>
                <w:rFonts w:ascii="Arial" w:hAnsi="Arial" w:cs="Arial"/>
              </w:rPr>
            </w:pPr>
          </w:p>
          <w:p w14:paraId="3A81934C" w14:textId="77777777" w:rsidR="00D16CD5" w:rsidRDefault="00D16CD5" w:rsidP="004E093D">
            <w:pPr>
              <w:rPr>
                <w:rFonts w:ascii="Arial" w:hAnsi="Arial" w:cs="Arial"/>
              </w:rPr>
            </w:pPr>
          </w:p>
          <w:p w14:paraId="6585D4A7" w14:textId="77777777" w:rsidR="00BF7E39" w:rsidRPr="005B1518" w:rsidRDefault="00BF7E39" w:rsidP="004E093D">
            <w:pPr>
              <w:rPr>
                <w:rFonts w:ascii="Arial" w:hAnsi="Arial" w:cs="Arial"/>
              </w:rPr>
            </w:pPr>
          </w:p>
          <w:p w14:paraId="2DE61369" w14:textId="77777777" w:rsidR="004E093D" w:rsidRPr="005B1518" w:rsidRDefault="004E093D" w:rsidP="004E093D">
            <w:pPr>
              <w:rPr>
                <w:rFonts w:ascii="Arial" w:hAnsi="Arial" w:cs="Arial"/>
              </w:rPr>
            </w:pPr>
          </w:p>
          <w:p w14:paraId="343CF58E" w14:textId="411CCBEC" w:rsidR="004E093D" w:rsidRPr="005B1518" w:rsidRDefault="004E093D" w:rsidP="004E093D">
            <w:pPr>
              <w:rPr>
                <w:rFonts w:ascii="Arial" w:hAnsi="Arial" w:cs="Arial"/>
                <w:sz w:val="16"/>
                <w:szCs w:val="16"/>
              </w:rPr>
            </w:pPr>
          </w:p>
        </w:tc>
      </w:tr>
      <w:tr w:rsidR="004E093D" w:rsidRPr="005B1518" w14:paraId="60FCCC89" w14:textId="77777777" w:rsidTr="00314B94">
        <w:trPr>
          <w:trHeight w:val="1710"/>
        </w:trPr>
        <w:tc>
          <w:tcPr>
            <w:tcW w:w="10338" w:type="dxa"/>
            <w:gridSpan w:val="2"/>
            <w:tcBorders>
              <w:top w:val="single" w:sz="4" w:space="0" w:color="ADC67F"/>
              <w:left w:val="single" w:sz="4" w:space="0" w:color="ADC67F"/>
              <w:bottom w:val="single" w:sz="4" w:space="0" w:color="ADC67F"/>
              <w:right w:val="single" w:sz="4" w:space="0" w:color="ADC67F"/>
            </w:tcBorders>
          </w:tcPr>
          <w:p w14:paraId="555703F7" w14:textId="13AE821A"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Referentie en einddatum van de huidige vergunning:</w:t>
            </w:r>
          </w:p>
          <w:p w14:paraId="28C1CDE7" w14:textId="77777777" w:rsidR="004E093D" w:rsidRPr="005B1518" w:rsidRDefault="004E093D" w:rsidP="004E093D">
            <w:pPr>
              <w:rPr>
                <w:rFonts w:ascii="Lato" w:eastAsia="Calibri" w:hAnsi="Lato" w:cs="Arial"/>
                <w:color w:val="0E3449"/>
                <w:lang w:eastAsia="en-US"/>
              </w:rPr>
            </w:pPr>
          </w:p>
          <w:p w14:paraId="4FFE2A16" w14:textId="1C088A6E" w:rsidR="004E093D" w:rsidRPr="005B1518" w:rsidRDefault="004E093D" w:rsidP="004E093D">
            <w:pPr>
              <w:jc w:val="both"/>
              <w:rPr>
                <w:rFonts w:ascii="Arial" w:hAnsi="Arial" w:cs="Arial"/>
                <w:b/>
                <w:bCs/>
              </w:rPr>
            </w:pPr>
            <w:r w:rsidRPr="005B1518">
              <w:rPr>
                <w:rFonts w:ascii="Lato" w:eastAsia="Calibri" w:hAnsi="Lato" w:cs="Arial"/>
                <w:b/>
                <w:bCs/>
                <w:color w:val="0E3449"/>
                <w:lang w:eastAsia="en-US"/>
              </w:rPr>
              <w:t>Huidige houder van de vergunning:</w:t>
            </w:r>
          </w:p>
          <w:p w14:paraId="4C20258B" w14:textId="77777777" w:rsidR="004E093D" w:rsidRPr="005B1518" w:rsidRDefault="004E093D" w:rsidP="004E093D">
            <w:pPr>
              <w:rPr>
                <w:rFonts w:ascii="Lato" w:eastAsia="Calibri" w:hAnsi="Lato" w:cs="Arial"/>
                <w:color w:val="0E3449"/>
                <w:lang w:eastAsia="en-US"/>
              </w:rPr>
            </w:pPr>
          </w:p>
          <w:p w14:paraId="1E754F6D" w14:textId="1D39723B"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Ondernemingsnummer (KBO)</w:t>
            </w:r>
            <w:r w:rsidRPr="005B1518">
              <w:rPr>
                <w:rFonts w:ascii="Lato" w:eastAsia="Calibri" w:hAnsi="Lato"/>
                <w:color w:val="0E3449"/>
                <w:vertAlign w:val="superscript"/>
                <w:lang w:eastAsia="en-US"/>
              </w:rPr>
              <w:footnoteReference w:id="1"/>
            </w:r>
            <w:r w:rsidRPr="005B1518">
              <w:rPr>
                <w:rFonts w:ascii="Lato" w:eastAsia="Calibri" w:hAnsi="Lato" w:cs="Arial"/>
                <w:color w:val="0E3449"/>
                <w:lang w:eastAsia="en-US"/>
              </w:rPr>
              <w:t>:  KBO _ _ _ _    _ _ _     _ _ _</w:t>
            </w:r>
          </w:p>
          <w:p w14:paraId="1574C059" w14:textId="3C65133E" w:rsidR="004E093D" w:rsidRPr="005B1518" w:rsidRDefault="004E093D" w:rsidP="004E093D">
            <w:pPr>
              <w:rPr>
                <w:rFonts w:ascii="Lato" w:eastAsia="Calibri" w:hAnsi="Lato" w:cs="Arial"/>
                <w:color w:val="0E3449"/>
                <w:lang w:eastAsia="en-US"/>
              </w:rPr>
            </w:pPr>
          </w:p>
          <w:p w14:paraId="3B03CF34" w14:textId="1AD8F969"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Naam onderneming:</w:t>
            </w:r>
          </w:p>
          <w:p w14:paraId="5231EE40" w14:textId="77777777" w:rsidR="004E093D" w:rsidRPr="005B1518" w:rsidRDefault="004E093D" w:rsidP="004E093D">
            <w:pPr>
              <w:rPr>
                <w:rFonts w:ascii="Lato" w:eastAsia="Calibri" w:hAnsi="Lato" w:cs="Arial"/>
                <w:color w:val="0E3449"/>
                <w:lang w:eastAsia="en-US"/>
              </w:rPr>
            </w:pPr>
          </w:p>
          <w:p w14:paraId="3FA2BF75" w14:textId="4E09B6DA"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w:t>
            </w:r>
          </w:p>
          <w:p w14:paraId="607581F2" w14:textId="510FBCE6"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Exploitatiezetel (vestiging):</w:t>
            </w:r>
          </w:p>
          <w:p w14:paraId="63CE918E" w14:textId="06B2D1CD" w:rsidR="004E093D" w:rsidRPr="005B1518" w:rsidRDefault="004E093D" w:rsidP="004E093D">
            <w:pPr>
              <w:rPr>
                <w:rFonts w:ascii="Arial" w:hAnsi="Arial" w:cs="Arial"/>
                <w:b/>
                <w:bCs/>
              </w:rPr>
            </w:pPr>
          </w:p>
          <w:p w14:paraId="6E1A67D2" w14:textId="70451BDF" w:rsidR="004E093D" w:rsidRPr="005B1518" w:rsidRDefault="004E093D" w:rsidP="004E093D">
            <w:pPr>
              <w:rPr>
                <w:rFonts w:ascii="Lato" w:eastAsia="Calibri" w:hAnsi="Lato" w:cs="Arial"/>
                <w:color w:val="0E3449"/>
                <w:lang w:eastAsia="en-US"/>
              </w:rPr>
            </w:pPr>
            <w:r w:rsidRPr="005B1518">
              <w:rPr>
                <w:rFonts w:ascii="Lato" w:eastAsia="Calibri" w:hAnsi="Lato" w:cs="Arial"/>
                <w:b/>
                <w:bCs/>
                <w:color w:val="0E3449"/>
                <w:lang w:eastAsia="en-US"/>
              </w:rPr>
              <w:t xml:space="preserve">         </w:t>
            </w:r>
            <w:r w:rsidRPr="005B1518">
              <w:rPr>
                <w:rFonts w:ascii="Lato" w:eastAsia="Calibri" w:hAnsi="Lato" w:cs="Arial"/>
                <w:color w:val="0E3449"/>
                <w:lang w:eastAsia="en-US"/>
              </w:rPr>
              <w:t>Vestigingseenheidsnummer</w:t>
            </w:r>
            <w:r w:rsidRPr="005B1518">
              <w:rPr>
                <w:rFonts w:ascii="Lato" w:eastAsia="Calibri" w:hAnsi="Lato"/>
                <w:color w:val="0E3449"/>
                <w:vertAlign w:val="superscript"/>
                <w:lang w:eastAsia="en-US"/>
              </w:rPr>
              <w:footnoteReference w:id="2"/>
            </w:r>
            <w:r w:rsidRPr="005B1518">
              <w:rPr>
                <w:rFonts w:ascii="Lato" w:eastAsia="Calibri" w:hAnsi="Lato" w:cs="Arial"/>
                <w:color w:val="0E3449"/>
                <w:lang w:eastAsia="en-US"/>
              </w:rPr>
              <w:t>:</w:t>
            </w:r>
            <w:r w:rsidRPr="005B1518">
              <w:rPr>
                <w:rFonts w:ascii="Lato" w:eastAsia="Calibri" w:hAnsi="Lato" w:cs="Arial"/>
                <w:b/>
                <w:bCs/>
                <w:color w:val="0E3449"/>
                <w:lang w:eastAsia="en-US"/>
              </w:rPr>
              <w:t xml:space="preserve">  </w:t>
            </w:r>
            <w:r w:rsidRPr="005B1518">
              <w:rPr>
                <w:rFonts w:ascii="Lato" w:eastAsia="Calibri" w:hAnsi="Lato" w:cs="Arial"/>
                <w:color w:val="0E3449"/>
                <w:lang w:eastAsia="en-US"/>
              </w:rPr>
              <w:t>VE _     _ _ _     _ _ _     _ _ _</w:t>
            </w:r>
          </w:p>
          <w:p w14:paraId="264B283C" w14:textId="77777777" w:rsidR="004E093D" w:rsidRPr="005B1518" w:rsidRDefault="004E093D" w:rsidP="004E093D">
            <w:pPr>
              <w:rPr>
                <w:rFonts w:ascii="Lato" w:eastAsia="Calibri" w:hAnsi="Lato" w:cs="Arial"/>
                <w:color w:val="0E3449"/>
                <w:lang w:eastAsia="en-US"/>
              </w:rPr>
            </w:pPr>
          </w:p>
          <w:p w14:paraId="471B50CD" w14:textId="425AF663" w:rsidR="004E093D" w:rsidRPr="005B1518" w:rsidRDefault="004E093D" w:rsidP="004E093D">
            <w:pPr>
              <w:rPr>
                <w:rFonts w:ascii="Lato" w:eastAsia="Calibri" w:hAnsi="Lato" w:cs="Arial"/>
                <w:b/>
                <w:bCs/>
                <w:color w:val="0E3449"/>
                <w:lang w:eastAsia="en-US"/>
              </w:rPr>
            </w:pPr>
            <w:r w:rsidRPr="005B1518">
              <w:rPr>
                <w:rFonts w:ascii="Lato" w:eastAsia="Calibri" w:hAnsi="Lato" w:cs="Arial"/>
                <w:color w:val="0E3449"/>
                <w:lang w:eastAsia="en-US"/>
              </w:rPr>
              <w:t xml:space="preserve">        Naam van de ves</w:t>
            </w:r>
            <w:r w:rsidRPr="00314B94">
              <w:rPr>
                <w:rFonts w:ascii="Lato" w:eastAsia="Calibri" w:hAnsi="Lato" w:cs="Arial"/>
                <w:color w:val="0E3449"/>
                <w:lang w:eastAsia="en-US"/>
              </w:rPr>
              <w:t>t</w:t>
            </w:r>
            <w:r w:rsidR="00A55BA8" w:rsidRPr="00314B94">
              <w:rPr>
                <w:rFonts w:ascii="Lato" w:eastAsia="Calibri" w:hAnsi="Lato" w:cs="Arial"/>
                <w:color w:val="0E3449"/>
                <w:lang w:eastAsia="en-US"/>
              </w:rPr>
              <w:t>i</w:t>
            </w:r>
            <w:r w:rsidRPr="00314B94">
              <w:rPr>
                <w:rFonts w:ascii="Lato" w:eastAsia="Calibri" w:hAnsi="Lato" w:cs="Arial"/>
                <w:color w:val="0E3449"/>
                <w:lang w:eastAsia="en-US"/>
              </w:rPr>
              <w:t>gin</w:t>
            </w:r>
            <w:r w:rsidRPr="005B1518">
              <w:rPr>
                <w:rFonts w:ascii="Lato" w:eastAsia="Calibri" w:hAnsi="Lato" w:cs="Arial"/>
                <w:color w:val="0E3449"/>
                <w:lang w:eastAsia="en-US"/>
              </w:rPr>
              <w:t>gseenheid:</w:t>
            </w:r>
          </w:p>
          <w:p w14:paraId="6B2AB52D" w14:textId="77777777" w:rsidR="004E093D" w:rsidRPr="005B1518" w:rsidRDefault="004E093D" w:rsidP="004E093D">
            <w:pPr>
              <w:rPr>
                <w:rFonts w:ascii="Lato" w:eastAsia="Calibri" w:hAnsi="Lato" w:cs="Arial"/>
                <w:color w:val="0E3449"/>
                <w:lang w:eastAsia="en-US"/>
              </w:rPr>
            </w:pPr>
          </w:p>
          <w:p w14:paraId="4868366D" w14:textId="0BDB186C" w:rsidR="004E093D" w:rsidRPr="005B1518" w:rsidRDefault="004E093D" w:rsidP="004E093D">
            <w:pPr>
              <w:rPr>
                <w:rFonts w:ascii="Arial" w:hAnsi="Arial" w:cs="Arial"/>
                <w:b/>
                <w:bCs/>
              </w:rPr>
            </w:pPr>
          </w:p>
        </w:tc>
      </w:tr>
      <w:tr w:rsidR="004E093D" w:rsidRPr="005B1518" w14:paraId="70626A5C" w14:textId="77777777" w:rsidTr="00314B94">
        <w:tc>
          <w:tcPr>
            <w:tcW w:w="10338" w:type="dxa"/>
            <w:gridSpan w:val="2"/>
            <w:tcBorders>
              <w:top w:val="single" w:sz="4" w:space="0" w:color="ADC67F"/>
              <w:left w:val="single" w:sz="4" w:space="0" w:color="ADC67F"/>
              <w:bottom w:val="single" w:sz="4" w:space="0" w:color="ADC67F"/>
              <w:right w:val="single" w:sz="4" w:space="0" w:color="ADC67F"/>
            </w:tcBorders>
          </w:tcPr>
          <w:p w14:paraId="18F0C74F" w14:textId="073FBDA0"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Coördinaten van de aangeduide contactpersoon:</w:t>
            </w:r>
          </w:p>
          <w:p w14:paraId="335A5853" w14:textId="77777777" w:rsidR="004E093D" w:rsidRPr="005B1518" w:rsidRDefault="004E093D" w:rsidP="004E093D">
            <w:pPr>
              <w:rPr>
                <w:rFonts w:ascii="Segoe UI Symbol" w:hAnsi="Segoe UI Symbol" w:cs="Segoe UI Symbol"/>
              </w:rPr>
            </w:pPr>
          </w:p>
          <w:p w14:paraId="1544ADC6" w14:textId="5EA49FD1" w:rsidR="004E093D" w:rsidRPr="005B1518" w:rsidRDefault="00E00ABB" w:rsidP="004E093D">
            <w:pPr>
              <w:rPr>
                <w:rFonts w:ascii="Lato" w:eastAsia="Calibri" w:hAnsi="Lato" w:cs="Arial"/>
                <w:color w:val="0E3449"/>
                <w:lang w:eastAsia="en-US"/>
              </w:rPr>
            </w:pPr>
            <w:sdt>
              <w:sdtPr>
                <w:rPr>
                  <w:rFonts w:ascii="Lato" w:eastAsia="Calibri" w:hAnsi="Lato" w:cs="Arial"/>
                  <w:color w:val="0E3449"/>
                  <w:lang w:eastAsia="en-US"/>
                </w:rPr>
                <w:id w:val="-1659378349"/>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314B94">
              <w:rPr>
                <w:rFonts w:ascii="Lato" w:eastAsia="Calibri" w:hAnsi="Lato" w:cs="Arial"/>
                <w:color w:val="0E3449"/>
                <w:lang w:eastAsia="en-US"/>
              </w:rPr>
              <w:t xml:space="preserve"> </w:t>
            </w:r>
            <w:r w:rsidR="004E093D" w:rsidRPr="005B1518">
              <w:rPr>
                <w:rFonts w:ascii="Lato" w:eastAsia="Calibri" w:hAnsi="Lato" w:cs="Arial"/>
                <w:color w:val="0E3449"/>
                <w:lang w:eastAsia="en-US"/>
              </w:rPr>
              <w:t xml:space="preserve">idem aanvrager        </w:t>
            </w:r>
          </w:p>
          <w:p w14:paraId="06CB430D" w14:textId="0AC11D12" w:rsidR="004E093D" w:rsidRPr="005B1518" w:rsidRDefault="00E00ABB" w:rsidP="004E093D">
            <w:pPr>
              <w:rPr>
                <w:rFonts w:ascii="Lato" w:eastAsia="Calibri" w:hAnsi="Lato" w:cs="Arial"/>
                <w:color w:val="0E3449"/>
                <w:lang w:eastAsia="en-US"/>
              </w:rPr>
            </w:pPr>
            <w:sdt>
              <w:sdtPr>
                <w:rPr>
                  <w:rFonts w:ascii="Lato" w:eastAsia="Calibri" w:hAnsi="Lato" w:cs="Arial"/>
                  <w:color w:val="0E3449"/>
                  <w:lang w:eastAsia="en-US"/>
                </w:rPr>
                <w:id w:val="1163896345"/>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314B94">
              <w:rPr>
                <w:rFonts w:ascii="Lato" w:eastAsia="Calibri" w:hAnsi="Lato" w:cs="Arial"/>
                <w:color w:val="0E3449"/>
                <w:lang w:eastAsia="en-US"/>
              </w:rPr>
              <w:t xml:space="preserve"> </w:t>
            </w:r>
            <w:r w:rsidR="004E093D" w:rsidRPr="005B1518">
              <w:rPr>
                <w:rFonts w:ascii="Lato" w:eastAsia="Calibri" w:hAnsi="Lato" w:cs="Arial"/>
                <w:color w:val="0E3449"/>
                <w:lang w:eastAsia="en-US"/>
              </w:rPr>
              <w:t>andere</w:t>
            </w:r>
          </w:p>
          <w:p w14:paraId="3ED7ED17" w14:textId="2284B39F"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w:t>
            </w:r>
            <w:r w:rsidR="0016101F">
              <w:rPr>
                <w:rFonts w:ascii="Lato" w:eastAsia="Calibri" w:hAnsi="Lato" w:cs="Arial"/>
                <w:color w:val="0E3449"/>
                <w:lang w:eastAsia="en-US"/>
              </w:rPr>
              <w:t xml:space="preserve"> </w:t>
            </w:r>
            <w:r w:rsidRPr="005B1518">
              <w:rPr>
                <w:rFonts w:ascii="Lato" w:eastAsia="Calibri" w:hAnsi="Lato" w:cs="Arial"/>
                <w:color w:val="0E3449"/>
                <w:lang w:eastAsia="en-US"/>
              </w:rPr>
              <w:t xml:space="preserve">Naam: </w:t>
            </w:r>
          </w:p>
          <w:p w14:paraId="7CAF5B00" w14:textId="57EB9235"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w:t>
            </w:r>
            <w:r w:rsidR="0016101F">
              <w:rPr>
                <w:rFonts w:ascii="Lato" w:eastAsia="Calibri" w:hAnsi="Lato" w:cs="Arial"/>
                <w:color w:val="0E3449"/>
                <w:lang w:eastAsia="en-US"/>
              </w:rPr>
              <w:t xml:space="preserve"> </w:t>
            </w:r>
            <w:r w:rsidRPr="005B1518">
              <w:rPr>
                <w:rFonts w:ascii="Lato" w:eastAsia="Calibri" w:hAnsi="Lato" w:cs="Arial"/>
                <w:color w:val="0E3449"/>
                <w:lang w:eastAsia="en-US"/>
              </w:rPr>
              <w:t>Voornaam:</w:t>
            </w:r>
          </w:p>
          <w:p w14:paraId="6E43126C" w14:textId="0354E4FB"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w:t>
            </w:r>
            <w:r w:rsidR="0016101F">
              <w:rPr>
                <w:rFonts w:ascii="Lato" w:eastAsia="Calibri" w:hAnsi="Lato" w:cs="Arial"/>
                <w:color w:val="0E3449"/>
                <w:lang w:eastAsia="en-US"/>
              </w:rPr>
              <w:t xml:space="preserve"> </w:t>
            </w:r>
            <w:r w:rsidRPr="005B1518">
              <w:rPr>
                <w:rFonts w:ascii="Lato" w:eastAsia="Calibri" w:hAnsi="Lato" w:cs="Arial"/>
                <w:color w:val="0E3449"/>
                <w:lang w:eastAsia="en-US"/>
              </w:rPr>
              <w:t xml:space="preserve">Functie: </w:t>
            </w:r>
          </w:p>
          <w:p w14:paraId="1E26AA27" w14:textId="6AE12FF9"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w:t>
            </w:r>
            <w:r w:rsidR="0016101F">
              <w:rPr>
                <w:rFonts w:ascii="Lato" w:eastAsia="Calibri" w:hAnsi="Lato" w:cs="Arial"/>
                <w:color w:val="0E3449"/>
                <w:lang w:eastAsia="en-US"/>
              </w:rPr>
              <w:t xml:space="preserve"> </w:t>
            </w:r>
            <w:r w:rsidRPr="005B1518">
              <w:rPr>
                <w:rFonts w:ascii="Lato" w:eastAsia="Calibri" w:hAnsi="Lato" w:cs="Arial"/>
                <w:color w:val="0E3449"/>
                <w:lang w:eastAsia="en-US"/>
              </w:rPr>
              <w:t xml:space="preserve">Tel/gsm: </w:t>
            </w:r>
          </w:p>
          <w:p w14:paraId="1CB89615" w14:textId="7329E490" w:rsidR="004E093D" w:rsidRPr="005B1518" w:rsidRDefault="004E093D" w:rsidP="005734CA">
            <w:pPr>
              <w:rPr>
                <w:rFonts w:ascii="Lato" w:eastAsia="Calibri" w:hAnsi="Lato" w:cs="Arial"/>
                <w:b/>
                <w:bCs/>
                <w:color w:val="0E3449"/>
                <w:lang w:eastAsia="en-US"/>
              </w:rPr>
            </w:pPr>
            <w:r w:rsidRPr="005B1518">
              <w:rPr>
                <w:rFonts w:ascii="Lato" w:eastAsia="Calibri" w:hAnsi="Lato" w:cs="Arial"/>
                <w:color w:val="0E3449"/>
                <w:lang w:eastAsia="en-US"/>
              </w:rPr>
              <w:t xml:space="preserve">     </w:t>
            </w:r>
            <w:r w:rsidR="0016101F">
              <w:rPr>
                <w:rFonts w:ascii="Lato" w:eastAsia="Calibri" w:hAnsi="Lato" w:cs="Arial"/>
                <w:color w:val="0E3449"/>
                <w:lang w:eastAsia="en-US"/>
              </w:rPr>
              <w:t xml:space="preserve"> </w:t>
            </w:r>
            <w:r w:rsidRPr="005B1518">
              <w:rPr>
                <w:rFonts w:ascii="Lato" w:eastAsia="Calibri" w:hAnsi="Lato" w:cs="Arial"/>
                <w:color w:val="0E3449"/>
                <w:lang w:eastAsia="en-US"/>
              </w:rPr>
              <w:t>E-mail:</w:t>
            </w:r>
          </w:p>
        </w:tc>
      </w:tr>
      <w:tr w:rsidR="004E093D" w:rsidRPr="005B1518" w14:paraId="56EA49BF" w14:textId="77777777" w:rsidTr="00314B94">
        <w:tc>
          <w:tcPr>
            <w:tcW w:w="4813" w:type="dxa"/>
            <w:tcBorders>
              <w:top w:val="single" w:sz="4" w:space="0" w:color="ADC67F"/>
              <w:left w:val="single" w:sz="4" w:space="0" w:color="ADC67F"/>
              <w:bottom w:val="single" w:sz="4" w:space="0" w:color="ADC67F"/>
              <w:right w:val="nil"/>
            </w:tcBorders>
          </w:tcPr>
          <w:p w14:paraId="149A24ED" w14:textId="64954FD6" w:rsidR="004E093D" w:rsidRPr="005B1518" w:rsidRDefault="00E526FF" w:rsidP="004E093D">
            <w:pPr>
              <w:rPr>
                <w:rFonts w:ascii="Lato" w:eastAsia="Calibri" w:hAnsi="Lato" w:cs="Arial"/>
                <w:b/>
                <w:bCs/>
                <w:color w:val="0E3449"/>
                <w:lang w:eastAsia="en-US"/>
              </w:rPr>
            </w:pPr>
            <w:r w:rsidRPr="005B1518">
              <w:rPr>
                <w:rFonts w:ascii="Lato" w:eastAsia="Calibri" w:hAnsi="Lato" w:cs="Arial"/>
                <w:b/>
                <w:bCs/>
                <w:color w:val="0E3449"/>
                <w:lang w:eastAsia="en-US"/>
              </w:rPr>
              <w:lastRenderedPageBreak/>
              <w:t>Facturatieadres:</w:t>
            </w:r>
          </w:p>
          <w:p w14:paraId="037D900A" w14:textId="77777777" w:rsidR="00B72296" w:rsidRPr="005B1518" w:rsidRDefault="00B72296" w:rsidP="004E093D">
            <w:pPr>
              <w:rPr>
                <w:rFonts w:ascii="Arial" w:hAnsi="Arial" w:cs="Arial"/>
                <w:b/>
                <w:bCs/>
              </w:rPr>
            </w:pPr>
          </w:p>
          <w:p w14:paraId="7B139C65" w14:textId="142A73E6" w:rsidR="004E093D" w:rsidRPr="005B1518" w:rsidRDefault="00E00ABB" w:rsidP="004E093D">
            <w:pPr>
              <w:rPr>
                <w:rFonts w:ascii="Lato" w:eastAsia="Calibri" w:hAnsi="Lato" w:cs="Arial"/>
                <w:color w:val="0E3449"/>
                <w:lang w:eastAsia="en-US"/>
              </w:rPr>
            </w:pPr>
            <w:sdt>
              <w:sdtPr>
                <w:rPr>
                  <w:rFonts w:ascii="Lato" w:eastAsia="Calibri" w:hAnsi="Lato" w:cs="Arial"/>
                  <w:color w:val="0E3449"/>
                  <w:lang w:eastAsia="en-US"/>
                </w:rPr>
                <w:id w:val="-904293227"/>
                <w14:checkbox>
                  <w14:checked w14:val="1"/>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B72296" w:rsidRPr="005B1518">
              <w:rPr>
                <w:rFonts w:ascii="Lato" w:eastAsia="Calibri" w:hAnsi="Lato" w:cs="Arial"/>
                <w:color w:val="0E3449"/>
                <w:lang w:eastAsia="en-US"/>
              </w:rPr>
              <w:t xml:space="preserve"> </w:t>
            </w:r>
            <w:r w:rsidR="004E093D" w:rsidRPr="005B1518">
              <w:rPr>
                <w:rFonts w:ascii="Lato" w:eastAsia="Calibri" w:hAnsi="Lato" w:cs="Arial"/>
                <w:color w:val="0E3449"/>
                <w:lang w:eastAsia="en-US"/>
              </w:rPr>
              <w:t>adres maatschappelijke zetel</w:t>
            </w:r>
          </w:p>
          <w:p w14:paraId="00192560" w14:textId="781548D0" w:rsidR="004E093D" w:rsidRPr="005B1518" w:rsidRDefault="00E00ABB" w:rsidP="004E093D">
            <w:pPr>
              <w:rPr>
                <w:rFonts w:ascii="Lato" w:eastAsia="Calibri" w:hAnsi="Lato" w:cs="Arial"/>
                <w:color w:val="0E3449"/>
                <w:lang w:eastAsia="en-US"/>
              </w:rPr>
            </w:pPr>
            <w:sdt>
              <w:sdtPr>
                <w:rPr>
                  <w:rFonts w:ascii="Lato" w:eastAsia="Calibri" w:hAnsi="Lato" w:cs="Arial"/>
                  <w:color w:val="0E3449"/>
                  <w:lang w:eastAsia="en-US"/>
                </w:rPr>
                <w:id w:val="397486915"/>
                <w14:checkbox>
                  <w14:checked w14:val="1"/>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B72296" w:rsidRPr="005B1518">
              <w:rPr>
                <w:rFonts w:ascii="Lato" w:eastAsia="Calibri" w:hAnsi="Lato" w:cs="Arial"/>
                <w:color w:val="0E3449"/>
                <w:lang w:eastAsia="en-US"/>
              </w:rPr>
              <w:t xml:space="preserve"> </w:t>
            </w:r>
            <w:r w:rsidR="004E093D" w:rsidRPr="005B1518">
              <w:rPr>
                <w:rFonts w:ascii="Lato" w:eastAsia="Calibri" w:hAnsi="Lato" w:cs="Arial"/>
                <w:color w:val="0E3449"/>
                <w:lang w:eastAsia="en-US"/>
              </w:rPr>
              <w:t>adres vestigingseenheid</w:t>
            </w:r>
          </w:p>
          <w:p w14:paraId="0AEA3DC1" w14:textId="3D47B10A" w:rsidR="004E093D" w:rsidRPr="005B1518" w:rsidRDefault="00E00ABB" w:rsidP="004E093D">
            <w:pPr>
              <w:rPr>
                <w:rFonts w:ascii="Lato" w:eastAsia="Calibri" w:hAnsi="Lato" w:cs="Arial"/>
                <w:color w:val="0E3449"/>
                <w:lang w:eastAsia="en-US"/>
              </w:rPr>
            </w:pPr>
            <w:sdt>
              <w:sdtPr>
                <w:rPr>
                  <w:rFonts w:ascii="Lato" w:eastAsia="Calibri" w:hAnsi="Lato" w:cs="Arial"/>
                  <w:color w:val="0E3449"/>
                  <w:lang w:eastAsia="en-US"/>
                </w:rPr>
                <w:id w:val="952596888"/>
                <w14:checkbox>
                  <w14:checked w14:val="1"/>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B72296" w:rsidRPr="005B1518">
              <w:rPr>
                <w:rFonts w:ascii="Lato" w:eastAsia="Calibri" w:hAnsi="Lato" w:cs="Arial"/>
                <w:color w:val="0E3449"/>
                <w:lang w:eastAsia="en-US"/>
              </w:rPr>
              <w:t xml:space="preserve"> </w:t>
            </w:r>
            <w:r w:rsidR="004E093D" w:rsidRPr="005B1518">
              <w:rPr>
                <w:rFonts w:ascii="Lato" w:eastAsia="Calibri" w:hAnsi="Lato" w:cs="Arial"/>
                <w:color w:val="0E3449"/>
                <w:lang w:eastAsia="en-US"/>
              </w:rPr>
              <w:t>adres andere vestigingseenheid</w:t>
            </w:r>
          </w:p>
          <w:p w14:paraId="04DF2F65" w14:textId="2517576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VE _     _ _ _     _ _ _     _ _ _  (N° </w:t>
            </w:r>
            <w:r w:rsidR="00764725">
              <w:rPr>
                <w:rFonts w:ascii="Lato" w:eastAsia="Calibri" w:hAnsi="Lato" w:cs="Arial"/>
                <w:color w:val="0E3449"/>
                <w:lang w:eastAsia="en-US"/>
              </w:rPr>
              <w:t>KBO</w:t>
            </w:r>
            <w:r w:rsidRPr="005B1518">
              <w:rPr>
                <w:rFonts w:ascii="Lato" w:eastAsia="Calibri" w:hAnsi="Lato" w:cs="Arial"/>
                <w:color w:val="0E3449"/>
                <w:lang w:eastAsia="en-US"/>
              </w:rPr>
              <w:t>)</w:t>
            </w:r>
          </w:p>
          <w:p w14:paraId="496C3D2E" w14:textId="0FADAC5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Adres: </w:t>
            </w:r>
          </w:p>
          <w:p w14:paraId="09439EF3" w14:textId="14B941C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Postcode:</w:t>
            </w:r>
          </w:p>
          <w:p w14:paraId="7AF9931A" w14:textId="77777777" w:rsidR="004E093D" w:rsidRPr="005B1518" w:rsidRDefault="004E093D" w:rsidP="004E093D">
            <w:pPr>
              <w:rPr>
                <w:rFonts w:ascii="Arial" w:hAnsi="Arial" w:cs="Arial"/>
              </w:rPr>
            </w:pPr>
            <w:r w:rsidRPr="005B1518">
              <w:rPr>
                <w:rFonts w:ascii="Arial" w:hAnsi="Arial" w:cs="Arial"/>
              </w:rPr>
              <w:t xml:space="preserve">    </w:t>
            </w:r>
            <w:r w:rsidRPr="005B1518">
              <w:rPr>
                <w:rFonts w:ascii="Lato" w:eastAsia="Calibri" w:hAnsi="Lato" w:cs="Arial"/>
                <w:color w:val="0E3449"/>
                <w:lang w:eastAsia="en-US"/>
              </w:rPr>
              <w:t>Gemeente:</w:t>
            </w:r>
            <w:r w:rsidRPr="005B1518">
              <w:rPr>
                <w:rFonts w:ascii="Arial" w:hAnsi="Arial" w:cs="Arial"/>
              </w:rPr>
              <w:t xml:space="preserve"> </w:t>
            </w:r>
          </w:p>
          <w:p w14:paraId="6D977A9B" w14:textId="12D7C6FD" w:rsidR="004E093D" w:rsidRPr="005B1518" w:rsidRDefault="004E093D" w:rsidP="004E093D">
            <w:pPr>
              <w:rPr>
                <w:rFonts w:ascii="Arial" w:hAnsi="Arial" w:cs="Arial"/>
                <w:b/>
                <w:bCs/>
              </w:rPr>
            </w:pPr>
          </w:p>
        </w:tc>
        <w:tc>
          <w:tcPr>
            <w:tcW w:w="5525" w:type="dxa"/>
            <w:tcBorders>
              <w:top w:val="single" w:sz="4" w:space="0" w:color="ADC67F"/>
              <w:left w:val="nil"/>
              <w:bottom w:val="single" w:sz="4" w:space="0" w:color="ADC67F"/>
              <w:right w:val="single" w:sz="4" w:space="0" w:color="ADC67F"/>
            </w:tcBorders>
          </w:tcPr>
          <w:p w14:paraId="7C3C979C" w14:textId="2350EC98" w:rsidR="004E093D" w:rsidRPr="005B1518" w:rsidRDefault="00E526FF" w:rsidP="004E093D">
            <w:pPr>
              <w:rPr>
                <w:rFonts w:ascii="Lato" w:eastAsia="Calibri" w:hAnsi="Lato" w:cs="Arial"/>
                <w:b/>
                <w:bCs/>
                <w:color w:val="0E3449"/>
                <w:lang w:eastAsia="en-US"/>
              </w:rPr>
            </w:pPr>
            <w:r w:rsidRPr="005B1518">
              <w:rPr>
                <w:rFonts w:ascii="Lato" w:eastAsia="Calibri" w:hAnsi="Lato" w:cs="Arial"/>
                <w:b/>
                <w:bCs/>
                <w:color w:val="0E3449"/>
                <w:lang w:eastAsia="en-US"/>
              </w:rPr>
              <w:t>Contactpersoon voor de facturatie:</w:t>
            </w:r>
          </w:p>
          <w:p w14:paraId="6E329E00" w14:textId="77777777" w:rsidR="00B72296" w:rsidRPr="005B1518" w:rsidRDefault="00B72296" w:rsidP="004E093D">
            <w:pPr>
              <w:rPr>
                <w:rFonts w:ascii="Arial" w:hAnsi="Arial" w:cs="Arial"/>
                <w:b/>
                <w:bCs/>
              </w:rPr>
            </w:pPr>
          </w:p>
          <w:p w14:paraId="0C16C4CF"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Naam: </w:t>
            </w:r>
          </w:p>
          <w:p w14:paraId="6089015A"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Tel: </w:t>
            </w:r>
          </w:p>
          <w:p w14:paraId="34B2A9DF" w14:textId="77777777" w:rsidR="001B3346"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Emailadres:</w:t>
            </w:r>
          </w:p>
          <w:p w14:paraId="6E9E7AF1" w14:textId="2A90A0FC" w:rsidR="004E093D" w:rsidRPr="005B1518" w:rsidRDefault="00E00ABB" w:rsidP="004E093D">
            <w:pPr>
              <w:rPr>
                <w:rFonts w:ascii="Lato" w:eastAsia="Calibri" w:hAnsi="Lato" w:cs="Arial"/>
                <w:color w:val="0E3449"/>
                <w:lang w:eastAsia="en-US"/>
              </w:rPr>
            </w:pPr>
            <w:sdt>
              <w:sdtPr>
                <w:rPr>
                  <w:rFonts w:ascii="Lato" w:eastAsia="Calibri" w:hAnsi="Lato" w:cs="Arial"/>
                  <w:color w:val="0E3449"/>
                  <w:lang w:eastAsia="en-US"/>
                </w:rPr>
                <w:id w:val="1198281428"/>
                <w14:checkbox>
                  <w14:checked w14:val="1"/>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1B3346" w:rsidRPr="005B1518">
              <w:rPr>
                <w:rFonts w:ascii="Lato" w:eastAsia="Calibri" w:hAnsi="Lato" w:cs="Arial"/>
                <w:color w:val="0E3449"/>
                <w:lang w:eastAsia="en-US"/>
              </w:rPr>
              <w:t xml:space="preserve"> </w:t>
            </w:r>
            <w:r w:rsidR="004E093D" w:rsidRPr="005B1518">
              <w:rPr>
                <w:rFonts w:ascii="Lato" w:eastAsia="Calibri" w:hAnsi="Lato" w:cs="Arial"/>
                <w:color w:val="0E3449"/>
                <w:lang w:eastAsia="en-US"/>
              </w:rPr>
              <w:t xml:space="preserve">ik ga akkoord om de facturatie via email te laten verlopen </w:t>
            </w:r>
          </w:p>
          <w:p w14:paraId="4374122E" w14:textId="62EA7426" w:rsidR="004E093D" w:rsidRPr="005B1518" w:rsidRDefault="004E093D" w:rsidP="004E093D">
            <w:pPr>
              <w:rPr>
                <w:rFonts w:ascii="Arial" w:hAnsi="Arial" w:cs="Arial"/>
                <w:b/>
                <w:bCs/>
              </w:rPr>
            </w:pPr>
            <w:r w:rsidRPr="005B1518">
              <w:rPr>
                <w:rFonts w:ascii="Lato" w:eastAsia="Calibri" w:hAnsi="Lato" w:cs="Arial"/>
                <w:color w:val="0E3449"/>
                <w:lang w:eastAsia="en-US"/>
              </w:rPr>
              <w:t>Email voor de facturatie:</w:t>
            </w:r>
            <w:r w:rsidRPr="005B1518">
              <w:rPr>
                <w:rFonts w:ascii="Arial" w:hAnsi="Arial" w:cs="Arial"/>
              </w:rPr>
              <w:t xml:space="preserve"> </w:t>
            </w:r>
          </w:p>
        </w:tc>
      </w:tr>
      <w:tr w:rsidR="004E093D" w:rsidRPr="005B1518" w14:paraId="125C6F31" w14:textId="77777777" w:rsidTr="00314B94">
        <w:tc>
          <w:tcPr>
            <w:tcW w:w="10338" w:type="dxa"/>
            <w:gridSpan w:val="2"/>
            <w:tcBorders>
              <w:top w:val="single" w:sz="4" w:space="0" w:color="ADC67F"/>
              <w:left w:val="single" w:sz="4" w:space="0" w:color="ADC67F"/>
              <w:bottom w:val="single" w:sz="4" w:space="0" w:color="ADC67F"/>
              <w:right w:val="single" w:sz="4" w:space="0" w:color="ADC67F"/>
            </w:tcBorders>
          </w:tcPr>
          <w:p w14:paraId="4098082F" w14:textId="0E52ABFC" w:rsidR="004E093D" w:rsidRDefault="00E00ABB" w:rsidP="009C5074">
            <w:pPr>
              <w:jc w:val="both"/>
              <w:rPr>
                <w:rFonts w:ascii="Lato" w:eastAsia="Calibri" w:hAnsi="Lato" w:cs="Arial"/>
                <w:b/>
                <w:bCs/>
                <w:color w:val="0E3449"/>
                <w:lang w:val="nl-BE" w:eastAsia="en-US"/>
              </w:rPr>
            </w:pPr>
            <w:sdt>
              <w:sdtPr>
                <w:rPr>
                  <w:rFonts w:ascii="Lato" w:eastAsia="Calibri" w:hAnsi="Lato" w:cs="Arial"/>
                  <w:color w:val="0E3449"/>
                  <w:lang w:eastAsia="en-US"/>
                </w:rPr>
                <w:id w:val="556363309"/>
                <w14:checkbox>
                  <w14:checked w14:val="1"/>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724182" w:rsidRPr="005B1518">
              <w:rPr>
                <w:rFonts w:ascii="Lato" w:eastAsia="Calibri" w:hAnsi="Lato" w:cs="Arial"/>
                <w:color w:val="0E3449"/>
                <w:lang w:eastAsia="en-US"/>
              </w:rPr>
              <w:t xml:space="preserve"> </w:t>
            </w:r>
            <w:r w:rsidR="00724182" w:rsidRPr="00724182">
              <w:rPr>
                <w:rFonts w:ascii="Lato" w:eastAsia="Calibri" w:hAnsi="Lato" w:cs="Arial"/>
                <w:b/>
                <w:bCs/>
                <w:color w:val="0E3449"/>
                <w:lang w:eastAsia="en-US"/>
              </w:rPr>
              <w:t xml:space="preserve">In bijlage vind u het </w:t>
            </w:r>
            <w:r w:rsidR="00724182" w:rsidRPr="00724182">
              <w:rPr>
                <w:rFonts w:ascii="Lato" w:eastAsia="Calibri" w:hAnsi="Lato" w:cs="Arial"/>
                <w:b/>
                <w:bCs/>
                <w:color w:val="0E3449"/>
                <w:lang w:val="nl-BE" w:eastAsia="en-US"/>
              </w:rPr>
              <w:t>voorlopig veiligheidsrappor</w:t>
            </w:r>
            <w:r w:rsidR="0004513F">
              <w:rPr>
                <w:rFonts w:ascii="Lato" w:eastAsia="Calibri" w:hAnsi="Lato" w:cs="Arial"/>
                <w:b/>
                <w:bCs/>
                <w:color w:val="0E3449"/>
                <w:lang w:val="nl-BE" w:eastAsia="en-US"/>
              </w:rPr>
              <w:t>t</w:t>
            </w:r>
            <w:r w:rsidR="00D33356">
              <w:rPr>
                <w:rFonts w:ascii="Lato" w:eastAsia="Calibri" w:hAnsi="Lato" w:cs="Arial"/>
                <w:b/>
                <w:bCs/>
                <w:color w:val="0E3449"/>
                <w:lang w:val="nl-BE" w:eastAsia="en-US"/>
              </w:rPr>
              <w:t xml:space="preserve"> met ref. </w:t>
            </w:r>
            <w:r w:rsidR="00D33356" w:rsidRPr="0004513F">
              <w:rPr>
                <w:rFonts w:ascii="Lato" w:eastAsia="Calibri" w:hAnsi="Lato" w:cs="Arial"/>
                <w:color w:val="0E3449"/>
                <w:lang w:val="nl-BE" w:eastAsia="en-US"/>
              </w:rPr>
              <w:t>____________________________________</w:t>
            </w:r>
            <w:r w:rsidR="00D33356">
              <w:rPr>
                <w:rFonts w:ascii="Lato" w:eastAsia="Calibri" w:hAnsi="Lato" w:cs="Arial"/>
                <w:b/>
                <w:bCs/>
                <w:color w:val="0E3449"/>
                <w:lang w:val="nl-BE" w:eastAsia="en-US"/>
              </w:rPr>
              <w:t xml:space="preserve"> </w:t>
            </w:r>
            <w:r w:rsidR="0004513F">
              <w:rPr>
                <w:rFonts w:ascii="Lato" w:eastAsia="Calibri" w:hAnsi="Lato" w:cs="Arial"/>
                <w:b/>
                <w:bCs/>
                <w:color w:val="0E3449"/>
                <w:lang w:val="nl-BE" w:eastAsia="en-US"/>
              </w:rPr>
              <w:t xml:space="preserve"> </w:t>
            </w:r>
            <w:r w:rsidR="00D33356">
              <w:rPr>
                <w:rFonts w:ascii="Lato" w:eastAsia="Calibri" w:hAnsi="Lato" w:cs="Arial"/>
                <w:b/>
                <w:bCs/>
                <w:color w:val="0E3449"/>
                <w:lang w:val="nl-BE" w:eastAsia="en-US"/>
              </w:rPr>
              <w:t xml:space="preserve">dat goedgekeurd werd door de deskundige in de fysische controle. </w:t>
            </w:r>
            <w:r w:rsidR="00724182">
              <w:rPr>
                <w:rFonts w:ascii="Lato" w:eastAsia="Calibri" w:hAnsi="Lato" w:cs="Arial"/>
                <w:b/>
                <w:bCs/>
                <w:color w:val="0E3449"/>
                <w:lang w:val="nl-BE" w:eastAsia="en-US"/>
              </w:rPr>
              <w:t xml:space="preserve">In dit voorlopig veiligheidsverslag zijn de wijzigen aangeduid (bv. met kleur of track-changes) die voorwerp uitmaken van deze aanvraag. </w:t>
            </w:r>
          </w:p>
          <w:p w14:paraId="53683497" w14:textId="1211F97E" w:rsidR="00724182" w:rsidRDefault="00724182" w:rsidP="00724182">
            <w:pPr>
              <w:rPr>
                <w:rFonts w:ascii="Lato" w:eastAsia="Calibri" w:hAnsi="Lato" w:cs="Arial"/>
                <w:b/>
                <w:bCs/>
                <w:color w:val="0E3449"/>
                <w:lang w:eastAsia="en-US"/>
              </w:rPr>
            </w:pPr>
          </w:p>
          <w:p w14:paraId="569D1B42" w14:textId="745F6C77" w:rsidR="00724182" w:rsidRDefault="00724182" w:rsidP="00724182">
            <w:pPr>
              <w:rPr>
                <w:rFonts w:ascii="Lato" w:eastAsia="Calibri" w:hAnsi="Lato" w:cs="Arial"/>
                <w:b/>
                <w:bCs/>
                <w:color w:val="0E3449"/>
                <w:lang w:eastAsia="en-US"/>
              </w:rPr>
            </w:pPr>
            <w:r>
              <w:rPr>
                <w:rFonts w:ascii="Lato" w:eastAsia="Calibri" w:hAnsi="Lato" w:cs="Arial"/>
                <w:b/>
                <w:bCs/>
                <w:color w:val="0E3449"/>
                <w:lang w:eastAsia="en-US"/>
              </w:rPr>
              <w:t>In volgende hoofdstukken werden wijzigingen aangebracht:</w:t>
            </w:r>
          </w:p>
          <w:p w14:paraId="0BD115C8" w14:textId="6F3D5991" w:rsidR="00724182" w:rsidRDefault="00724182" w:rsidP="00724182">
            <w:pPr>
              <w:rPr>
                <w:rFonts w:ascii="Lato" w:eastAsia="Calibri" w:hAnsi="Lato" w:cs="Arial"/>
                <w:b/>
                <w:bCs/>
                <w:color w:val="0E3449"/>
                <w:lang w:eastAsia="en-US"/>
              </w:rPr>
            </w:pPr>
          </w:p>
          <w:p w14:paraId="74E2D6B2" w14:textId="12532099" w:rsidR="00375E3C" w:rsidRPr="008D7AFA" w:rsidRDefault="00314B94" w:rsidP="00375E3C">
            <w:pPr>
              <w:rPr>
                <w:rFonts w:ascii="Lato" w:eastAsia="Calibri" w:hAnsi="Lato" w:cs="Arial"/>
                <w:color w:val="0E3449"/>
                <w:lang w:eastAsia="en-US"/>
              </w:rPr>
            </w:pPr>
            <w:r>
              <w:rPr>
                <w:rFonts w:ascii="Lato" w:eastAsia="Calibri" w:hAnsi="Lato" w:cs="Arial"/>
                <w:color w:val="0E3449"/>
                <w:lang w:eastAsia="en-US"/>
              </w:rPr>
              <w:t xml:space="preserve"> </w:t>
            </w:r>
            <w:sdt>
              <w:sdtPr>
                <w:rPr>
                  <w:rFonts w:ascii="Lato" w:eastAsia="Calibri" w:hAnsi="Lato" w:cs="Arial"/>
                  <w:color w:val="0E3449"/>
                  <w:lang w:eastAsia="en-US"/>
                </w:rPr>
                <w:id w:val="726736960"/>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Pr>
                <w:rFonts w:ascii="Lato" w:eastAsia="Calibri" w:hAnsi="Lato" w:cs="Arial"/>
                <w:color w:val="0E3449"/>
                <w:lang w:eastAsia="en-US"/>
              </w:rPr>
              <w:t xml:space="preserve"> </w:t>
            </w:r>
            <w:r w:rsidR="00764725">
              <w:rPr>
                <w:rFonts w:ascii="Lato" w:eastAsia="Calibri" w:hAnsi="Lato" w:cs="Arial"/>
                <w:color w:val="0E3449"/>
                <w:lang w:eastAsia="en-US"/>
              </w:rPr>
              <w:t xml:space="preserve"> </w:t>
            </w:r>
            <w:r w:rsidR="00375E3C" w:rsidRPr="008D7AFA">
              <w:rPr>
                <w:rFonts w:ascii="Lato" w:eastAsia="Calibri" w:hAnsi="Lato" w:cs="Arial"/>
                <w:color w:val="0E3449"/>
                <w:lang w:eastAsia="en-US"/>
              </w:rPr>
              <w:t>HFST 1</w:t>
            </w:r>
            <w:r w:rsidR="00764725">
              <w:rPr>
                <w:rFonts w:ascii="Lato" w:eastAsia="Calibri" w:hAnsi="Lato" w:cs="Arial"/>
                <w:color w:val="0E3449"/>
                <w:lang w:eastAsia="en-US"/>
              </w:rPr>
              <w:t xml:space="preserve"> </w:t>
            </w:r>
            <w:r w:rsidR="00375E3C" w:rsidRPr="008D7AFA">
              <w:rPr>
                <w:rFonts w:ascii="Lato" w:eastAsia="Calibri" w:hAnsi="Lato" w:cs="Arial"/>
                <w:color w:val="0E3449"/>
                <w:lang w:eastAsia="en-US"/>
              </w:rPr>
              <w:t xml:space="preserve"> – </w:t>
            </w:r>
            <w:r w:rsidR="00764725">
              <w:rPr>
                <w:rFonts w:ascii="Lato" w:eastAsia="Calibri" w:hAnsi="Lato" w:cs="Arial"/>
                <w:color w:val="0E3449"/>
                <w:lang w:eastAsia="en-US"/>
              </w:rPr>
              <w:t xml:space="preserve"> </w:t>
            </w:r>
            <w:r w:rsidR="00375E3C" w:rsidRPr="008D7AFA">
              <w:rPr>
                <w:rFonts w:ascii="Lato" w:eastAsia="Calibri" w:hAnsi="Lato" w:cs="Arial"/>
                <w:color w:val="0E3449"/>
                <w:lang w:eastAsia="en-US"/>
              </w:rPr>
              <w:t>Inleiding</w:t>
            </w:r>
          </w:p>
          <w:p w14:paraId="0EA756B4" w14:textId="1A163D9D" w:rsidR="00375E3C" w:rsidRPr="008D7AFA" w:rsidRDefault="00375E3C" w:rsidP="00375E3C">
            <w:pPr>
              <w:rPr>
                <w:rFonts w:ascii="Lato" w:eastAsia="Calibri" w:hAnsi="Lato" w:cs="Arial"/>
                <w:color w:val="0E3449"/>
                <w:lang w:eastAsia="en-US"/>
              </w:rPr>
            </w:pPr>
            <w:r w:rsidRPr="008D7AFA">
              <w:rPr>
                <w:rFonts w:ascii="Lato" w:eastAsia="Calibri" w:hAnsi="Lato" w:cs="Arial"/>
                <w:color w:val="0E3449"/>
                <w:lang w:eastAsia="en-US"/>
              </w:rPr>
              <w:t xml:space="preserve"> </w:t>
            </w:r>
            <w:sdt>
              <w:sdtPr>
                <w:rPr>
                  <w:rFonts w:ascii="Lato" w:eastAsia="Calibri" w:hAnsi="Lato" w:cs="Arial"/>
                  <w:color w:val="0E3449"/>
                  <w:lang w:eastAsia="en-US"/>
                </w:rPr>
                <w:id w:val="1500395753"/>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314B94">
              <w:rPr>
                <w:rFonts w:ascii="Lato" w:eastAsia="Calibri" w:hAnsi="Lato" w:cs="Arial"/>
                <w:color w:val="0E3449"/>
                <w:lang w:eastAsia="en-US"/>
              </w:rPr>
              <w:t xml:space="preserve"> </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 xml:space="preserve">HFST 2 </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 xml:space="preserve">– </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Site</w:t>
            </w:r>
          </w:p>
          <w:p w14:paraId="2245AE9B" w14:textId="62467411" w:rsidR="00375E3C" w:rsidRPr="008D7AFA" w:rsidRDefault="00375E3C" w:rsidP="00375E3C">
            <w:pPr>
              <w:rPr>
                <w:rFonts w:ascii="Lato" w:eastAsia="Calibri" w:hAnsi="Lato" w:cs="Arial"/>
                <w:color w:val="0E3449"/>
                <w:lang w:eastAsia="en-US"/>
              </w:rPr>
            </w:pPr>
            <w:r w:rsidRPr="008D7AFA">
              <w:rPr>
                <w:rFonts w:ascii="Lato" w:eastAsia="Calibri" w:hAnsi="Lato" w:cs="Arial"/>
                <w:color w:val="0E3449"/>
                <w:lang w:eastAsia="en-US"/>
              </w:rPr>
              <w:t xml:space="preserve"> </w:t>
            </w:r>
            <w:sdt>
              <w:sdtPr>
                <w:rPr>
                  <w:rFonts w:ascii="Lato" w:eastAsia="Calibri" w:hAnsi="Lato" w:cs="Arial"/>
                  <w:color w:val="0E3449"/>
                  <w:lang w:eastAsia="en-US"/>
                </w:rPr>
                <w:id w:val="886225005"/>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314B94">
              <w:rPr>
                <w:rFonts w:ascii="Lato" w:eastAsia="Calibri" w:hAnsi="Lato" w:cs="Arial"/>
                <w:color w:val="0E3449"/>
                <w:lang w:eastAsia="en-US"/>
              </w:rPr>
              <w:t xml:space="preserve"> </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 xml:space="preserve">HFST </w:t>
            </w:r>
            <w:r w:rsidR="00A72994" w:rsidRPr="008D7AFA">
              <w:rPr>
                <w:rFonts w:ascii="Lato" w:eastAsia="Calibri" w:hAnsi="Lato" w:cs="Arial"/>
                <w:color w:val="0E3449"/>
                <w:lang w:eastAsia="en-US"/>
              </w:rPr>
              <w:t>3</w:t>
            </w:r>
            <w:r w:rsidRPr="008D7AFA">
              <w:rPr>
                <w:rFonts w:ascii="Lato" w:eastAsia="Calibri" w:hAnsi="Lato" w:cs="Arial"/>
                <w:color w:val="0E3449"/>
                <w:lang w:eastAsia="en-US"/>
              </w:rPr>
              <w:t xml:space="preserve"> </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 xml:space="preserve">– </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Infrastructuur</w:t>
            </w:r>
          </w:p>
          <w:p w14:paraId="4AA60347" w14:textId="43DFADAE" w:rsidR="00375E3C" w:rsidRPr="008D7AFA" w:rsidRDefault="00375E3C" w:rsidP="00375E3C">
            <w:pPr>
              <w:rPr>
                <w:rFonts w:ascii="Lato" w:eastAsia="Calibri" w:hAnsi="Lato" w:cs="Arial"/>
                <w:color w:val="0E3449"/>
                <w:lang w:eastAsia="en-US"/>
              </w:rPr>
            </w:pPr>
            <w:r w:rsidRPr="008D7AFA">
              <w:rPr>
                <w:rFonts w:ascii="Lato" w:eastAsia="Calibri" w:hAnsi="Lato" w:cs="Arial"/>
                <w:color w:val="0E3449"/>
                <w:lang w:eastAsia="en-US"/>
              </w:rPr>
              <w:t xml:space="preserve"> </w:t>
            </w:r>
            <w:sdt>
              <w:sdtPr>
                <w:rPr>
                  <w:rFonts w:ascii="Lato" w:eastAsia="Calibri" w:hAnsi="Lato" w:cs="Arial"/>
                  <w:color w:val="0E3449"/>
                  <w:lang w:eastAsia="en-US"/>
                </w:rPr>
                <w:id w:val="-511847503"/>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764725">
              <w:rPr>
                <w:rFonts w:ascii="Lato" w:eastAsia="Calibri" w:hAnsi="Lato" w:cs="Arial"/>
                <w:color w:val="0E3449"/>
                <w:lang w:eastAsia="en-US"/>
              </w:rPr>
              <w:t xml:space="preserve"> </w:t>
            </w:r>
            <w:r w:rsidR="00314B94">
              <w:rPr>
                <w:rFonts w:ascii="Lato" w:eastAsia="Calibri" w:hAnsi="Lato" w:cs="Arial"/>
                <w:color w:val="0E3449"/>
                <w:lang w:eastAsia="en-US"/>
              </w:rPr>
              <w:t xml:space="preserve"> </w:t>
            </w:r>
            <w:r w:rsidRPr="008D7AFA">
              <w:rPr>
                <w:rFonts w:ascii="Lato" w:eastAsia="Calibri" w:hAnsi="Lato" w:cs="Arial"/>
                <w:color w:val="0E3449"/>
                <w:lang w:eastAsia="en-US"/>
              </w:rPr>
              <w:t xml:space="preserve">HFST </w:t>
            </w:r>
            <w:r w:rsidR="00A72994" w:rsidRPr="008D7AFA">
              <w:rPr>
                <w:rFonts w:ascii="Lato" w:eastAsia="Calibri" w:hAnsi="Lato" w:cs="Arial"/>
                <w:color w:val="0E3449"/>
                <w:lang w:eastAsia="en-US"/>
              </w:rPr>
              <w:t>4</w:t>
            </w:r>
            <w:r w:rsidRPr="008D7AFA">
              <w:rPr>
                <w:rFonts w:ascii="Lato" w:eastAsia="Calibri" w:hAnsi="Lato" w:cs="Arial"/>
                <w:color w:val="0E3449"/>
                <w:lang w:eastAsia="en-US"/>
              </w:rPr>
              <w:t xml:space="preserve"> </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 xml:space="preserve">– </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Risicoanalyses</w:t>
            </w:r>
          </w:p>
          <w:p w14:paraId="12863507" w14:textId="7716CF90" w:rsidR="00375E3C" w:rsidRPr="008D7AFA" w:rsidRDefault="00314B94" w:rsidP="00375E3C">
            <w:pPr>
              <w:rPr>
                <w:rFonts w:ascii="Lato" w:eastAsia="Calibri" w:hAnsi="Lato" w:cs="Arial"/>
                <w:color w:val="0E3449"/>
                <w:lang w:eastAsia="en-US"/>
              </w:rPr>
            </w:pPr>
            <w:r>
              <w:rPr>
                <w:rFonts w:ascii="Lato" w:eastAsia="Calibri" w:hAnsi="Lato" w:cs="Arial"/>
                <w:color w:val="0E3449"/>
                <w:lang w:eastAsia="en-US"/>
              </w:rPr>
              <w:t xml:space="preserve"> </w:t>
            </w:r>
            <w:sdt>
              <w:sdtPr>
                <w:rPr>
                  <w:rFonts w:ascii="Lato" w:eastAsia="Calibri" w:hAnsi="Lato" w:cs="Arial"/>
                  <w:color w:val="0E3449"/>
                  <w:lang w:eastAsia="en-US"/>
                </w:rPr>
                <w:id w:val="-2142489935"/>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375E3C" w:rsidRPr="008D7AFA">
              <w:rPr>
                <w:rFonts w:ascii="Lato" w:eastAsia="Calibri" w:hAnsi="Lato" w:cs="Arial"/>
                <w:color w:val="0E3449"/>
                <w:lang w:eastAsia="en-US"/>
              </w:rPr>
              <w:t xml:space="preserve"> </w:t>
            </w:r>
            <w:r w:rsidR="00764725">
              <w:rPr>
                <w:rFonts w:ascii="Lato" w:eastAsia="Calibri" w:hAnsi="Lato" w:cs="Arial"/>
                <w:color w:val="0E3449"/>
                <w:lang w:eastAsia="en-US"/>
              </w:rPr>
              <w:t xml:space="preserve"> </w:t>
            </w:r>
            <w:r w:rsidR="00375E3C" w:rsidRPr="008D7AFA">
              <w:rPr>
                <w:rFonts w:ascii="Lato" w:eastAsia="Calibri" w:hAnsi="Lato" w:cs="Arial"/>
                <w:color w:val="0E3449"/>
                <w:lang w:eastAsia="en-US"/>
              </w:rPr>
              <w:t xml:space="preserve">HFST </w:t>
            </w:r>
            <w:r w:rsidR="00A72994" w:rsidRPr="008D7AFA">
              <w:rPr>
                <w:rFonts w:ascii="Lato" w:eastAsia="Calibri" w:hAnsi="Lato" w:cs="Arial"/>
                <w:color w:val="0E3449"/>
                <w:lang w:eastAsia="en-US"/>
              </w:rPr>
              <w:t>5</w:t>
            </w:r>
            <w:r w:rsidR="00375E3C" w:rsidRPr="008D7AFA">
              <w:rPr>
                <w:rFonts w:ascii="Lato" w:eastAsia="Calibri" w:hAnsi="Lato" w:cs="Arial"/>
                <w:color w:val="0E3449"/>
                <w:lang w:eastAsia="en-US"/>
              </w:rPr>
              <w:t xml:space="preserve"> </w:t>
            </w:r>
            <w:r w:rsidR="00764725">
              <w:rPr>
                <w:rFonts w:ascii="Lato" w:eastAsia="Calibri" w:hAnsi="Lato" w:cs="Arial"/>
                <w:color w:val="0E3449"/>
                <w:lang w:eastAsia="en-US"/>
              </w:rPr>
              <w:t xml:space="preserve"> </w:t>
            </w:r>
            <w:r w:rsidR="00375E3C" w:rsidRPr="008D7AFA">
              <w:rPr>
                <w:rFonts w:ascii="Lato" w:eastAsia="Calibri" w:hAnsi="Lato" w:cs="Arial"/>
                <w:color w:val="0E3449"/>
                <w:lang w:eastAsia="en-US"/>
              </w:rPr>
              <w:t xml:space="preserve">– </w:t>
            </w:r>
            <w:r w:rsidR="00764725">
              <w:rPr>
                <w:rFonts w:ascii="Lato" w:eastAsia="Calibri" w:hAnsi="Lato" w:cs="Arial"/>
                <w:color w:val="0E3449"/>
                <w:lang w:eastAsia="en-US"/>
              </w:rPr>
              <w:t xml:space="preserve"> </w:t>
            </w:r>
            <w:r w:rsidR="00375E3C" w:rsidRPr="008D7AFA">
              <w:rPr>
                <w:rFonts w:ascii="Lato" w:eastAsia="Calibri" w:hAnsi="Lato" w:cs="Arial"/>
                <w:color w:val="0E3449"/>
                <w:lang w:eastAsia="en-US"/>
              </w:rPr>
              <w:t>Veiligheidsfuncties en -systemen</w:t>
            </w:r>
          </w:p>
          <w:p w14:paraId="246B3E65" w14:textId="4125C1F8" w:rsidR="00375E3C" w:rsidRPr="008D7AFA" w:rsidRDefault="00375E3C" w:rsidP="00375E3C">
            <w:pPr>
              <w:rPr>
                <w:rFonts w:ascii="Lato" w:eastAsia="Calibri" w:hAnsi="Lato" w:cs="Arial"/>
                <w:color w:val="0E3449"/>
                <w:lang w:eastAsia="en-US"/>
              </w:rPr>
            </w:pPr>
            <w:r w:rsidRPr="008D7AFA">
              <w:rPr>
                <w:rFonts w:ascii="Lato" w:eastAsia="Calibri" w:hAnsi="Lato" w:cs="Arial"/>
                <w:color w:val="0E3449"/>
                <w:lang w:eastAsia="en-US"/>
              </w:rPr>
              <w:t xml:space="preserve"> </w:t>
            </w:r>
            <w:sdt>
              <w:sdtPr>
                <w:rPr>
                  <w:rFonts w:ascii="Lato" w:eastAsia="Calibri" w:hAnsi="Lato" w:cs="Arial"/>
                  <w:color w:val="0E3449"/>
                  <w:lang w:eastAsia="en-US"/>
                </w:rPr>
                <w:id w:val="449523277"/>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314B94">
              <w:rPr>
                <w:rFonts w:ascii="Lato" w:eastAsia="Calibri" w:hAnsi="Lato" w:cs="Arial"/>
                <w:color w:val="0E3449"/>
                <w:lang w:eastAsia="en-US"/>
              </w:rPr>
              <w:t xml:space="preserve"> </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 xml:space="preserve">HFST </w:t>
            </w:r>
            <w:r w:rsidR="00A72994" w:rsidRPr="008D7AFA">
              <w:rPr>
                <w:rFonts w:ascii="Lato" w:eastAsia="Calibri" w:hAnsi="Lato" w:cs="Arial"/>
                <w:color w:val="0E3449"/>
                <w:lang w:eastAsia="en-US"/>
              </w:rPr>
              <w:t>6</w:t>
            </w:r>
            <w:r w:rsidRPr="008D7AFA">
              <w:rPr>
                <w:rFonts w:ascii="Lato" w:eastAsia="Calibri" w:hAnsi="Lato" w:cs="Arial"/>
                <w:color w:val="0E3449"/>
                <w:lang w:eastAsia="en-US"/>
              </w:rPr>
              <w:t xml:space="preserve"> </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 xml:space="preserve">– </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Afval- en lozingsbeheer</w:t>
            </w:r>
          </w:p>
          <w:p w14:paraId="509AF9CA" w14:textId="608F2E45" w:rsidR="00A72994" w:rsidRPr="008D7AFA" w:rsidRDefault="00A72994" w:rsidP="00A72994">
            <w:pPr>
              <w:rPr>
                <w:rFonts w:ascii="Lato" w:eastAsia="Calibri" w:hAnsi="Lato" w:cs="Arial"/>
                <w:color w:val="0E3449"/>
                <w:lang w:eastAsia="en-US"/>
              </w:rPr>
            </w:pPr>
            <w:r w:rsidRPr="008D7AFA">
              <w:rPr>
                <w:rFonts w:ascii="Lato" w:eastAsia="Calibri" w:hAnsi="Lato" w:cs="Arial"/>
                <w:color w:val="0E3449"/>
                <w:lang w:eastAsia="en-US"/>
              </w:rPr>
              <w:t xml:space="preserve"> </w:t>
            </w:r>
            <w:sdt>
              <w:sdtPr>
                <w:rPr>
                  <w:rFonts w:ascii="Lato" w:eastAsia="Calibri" w:hAnsi="Lato" w:cs="Arial"/>
                  <w:color w:val="0E3449"/>
                  <w:lang w:eastAsia="en-US"/>
                </w:rPr>
                <w:id w:val="1328874105"/>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314B94">
              <w:rPr>
                <w:rFonts w:ascii="Lato" w:eastAsia="Calibri" w:hAnsi="Lato" w:cs="Arial"/>
                <w:color w:val="0E3449"/>
                <w:lang w:eastAsia="en-US"/>
              </w:rPr>
              <w:t xml:space="preserve"> </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HFST 7</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 xml:space="preserve"> – </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Stralingsbescherming</w:t>
            </w:r>
          </w:p>
          <w:p w14:paraId="168C6EA5" w14:textId="6FEEEB79" w:rsidR="00A72994" w:rsidRPr="008D7AFA" w:rsidRDefault="00A72994" w:rsidP="00A72994">
            <w:pPr>
              <w:rPr>
                <w:rFonts w:ascii="Lato" w:eastAsia="Calibri" w:hAnsi="Lato" w:cs="Arial"/>
                <w:color w:val="0E3449"/>
                <w:lang w:eastAsia="en-US"/>
              </w:rPr>
            </w:pPr>
            <w:r w:rsidRPr="008D7AFA">
              <w:rPr>
                <w:rFonts w:ascii="Lato" w:eastAsia="Calibri" w:hAnsi="Lato" w:cs="Arial"/>
                <w:color w:val="0E3449"/>
                <w:lang w:eastAsia="en-US"/>
              </w:rPr>
              <w:t xml:space="preserve"> </w:t>
            </w:r>
            <w:sdt>
              <w:sdtPr>
                <w:rPr>
                  <w:rFonts w:ascii="Lato" w:eastAsia="Calibri" w:hAnsi="Lato" w:cs="Arial"/>
                  <w:color w:val="0E3449"/>
                  <w:lang w:eastAsia="en-US"/>
                </w:rPr>
                <w:id w:val="695359414"/>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314B94">
              <w:rPr>
                <w:rFonts w:ascii="Lato" w:eastAsia="Calibri" w:hAnsi="Lato" w:cs="Arial"/>
                <w:color w:val="0E3449"/>
                <w:lang w:eastAsia="en-US"/>
              </w:rPr>
              <w:t xml:space="preserve"> </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 xml:space="preserve">HFST 8 </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 xml:space="preserve"> Organisatie</w:t>
            </w:r>
          </w:p>
          <w:p w14:paraId="6C854286" w14:textId="3BCC7C11" w:rsidR="00A72994" w:rsidRPr="008D7AFA" w:rsidRDefault="00A72994" w:rsidP="00A72994">
            <w:pPr>
              <w:rPr>
                <w:rFonts w:ascii="Lato" w:eastAsia="Calibri" w:hAnsi="Lato" w:cs="Arial"/>
                <w:color w:val="0E3449"/>
                <w:lang w:eastAsia="en-US"/>
              </w:rPr>
            </w:pPr>
            <w:r w:rsidRPr="008D7AFA">
              <w:rPr>
                <w:rFonts w:ascii="Lato" w:eastAsia="Calibri" w:hAnsi="Lato" w:cs="Arial"/>
                <w:color w:val="0E3449"/>
                <w:lang w:eastAsia="en-US"/>
              </w:rPr>
              <w:t xml:space="preserve"> </w:t>
            </w:r>
            <w:sdt>
              <w:sdtPr>
                <w:rPr>
                  <w:rFonts w:ascii="Lato" w:eastAsia="Calibri" w:hAnsi="Lato" w:cs="Arial"/>
                  <w:color w:val="0E3449"/>
                  <w:lang w:eastAsia="en-US"/>
                </w:rPr>
                <w:id w:val="-1118600966"/>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314B94">
              <w:rPr>
                <w:rFonts w:ascii="Lato" w:eastAsia="Calibri" w:hAnsi="Lato" w:cs="Arial"/>
                <w:color w:val="0E3449"/>
                <w:lang w:eastAsia="en-US"/>
              </w:rPr>
              <w:t xml:space="preserve"> </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HFST 9</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 xml:space="preserve"> – </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Technische specificaties</w:t>
            </w:r>
          </w:p>
          <w:p w14:paraId="4822A896" w14:textId="513F0D88" w:rsidR="00A72994" w:rsidRPr="008D7AFA" w:rsidRDefault="00A72994" w:rsidP="00A72994">
            <w:pPr>
              <w:rPr>
                <w:rFonts w:ascii="Lato" w:eastAsia="Calibri" w:hAnsi="Lato" w:cs="Arial"/>
                <w:color w:val="0E3449"/>
                <w:lang w:eastAsia="en-US"/>
              </w:rPr>
            </w:pPr>
            <w:r w:rsidRPr="008D7AFA">
              <w:rPr>
                <w:rFonts w:ascii="Lato" w:eastAsia="Calibri" w:hAnsi="Lato" w:cs="Arial"/>
                <w:color w:val="0E3449"/>
                <w:lang w:eastAsia="en-US"/>
              </w:rPr>
              <w:t xml:space="preserve"> </w:t>
            </w:r>
            <w:sdt>
              <w:sdtPr>
                <w:rPr>
                  <w:rFonts w:ascii="Lato" w:eastAsia="Calibri" w:hAnsi="Lato" w:cs="Arial"/>
                  <w:color w:val="0E3449"/>
                  <w:lang w:eastAsia="en-US"/>
                </w:rPr>
                <w:id w:val="490989558"/>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764725">
              <w:rPr>
                <w:rFonts w:ascii="Lato" w:eastAsia="Calibri" w:hAnsi="Lato" w:cs="Arial"/>
                <w:color w:val="0E3449"/>
                <w:lang w:eastAsia="en-US"/>
              </w:rPr>
              <w:t xml:space="preserve"> </w:t>
            </w:r>
            <w:r w:rsidR="00314B94">
              <w:rPr>
                <w:rFonts w:ascii="Lato" w:eastAsia="Calibri" w:hAnsi="Lato" w:cs="Arial"/>
                <w:color w:val="0E3449"/>
                <w:lang w:eastAsia="en-US"/>
              </w:rPr>
              <w:t xml:space="preserve"> </w:t>
            </w:r>
            <w:r w:rsidRPr="008D7AFA">
              <w:rPr>
                <w:rFonts w:ascii="Lato" w:eastAsia="Calibri" w:hAnsi="Lato" w:cs="Arial"/>
                <w:color w:val="0E3449"/>
                <w:lang w:eastAsia="en-US"/>
              </w:rPr>
              <w:t>HFST 10 – Buitenbedrijfstelling en ontmanteling</w:t>
            </w:r>
          </w:p>
          <w:p w14:paraId="0A9E8B6B" w14:textId="7AF6E974" w:rsidR="00A72994" w:rsidRPr="008D7AFA" w:rsidRDefault="00A72994" w:rsidP="00A72994">
            <w:pPr>
              <w:rPr>
                <w:rFonts w:ascii="Lato" w:eastAsia="Calibri" w:hAnsi="Lato" w:cs="Arial"/>
                <w:color w:val="0E3449"/>
                <w:lang w:eastAsia="en-US"/>
              </w:rPr>
            </w:pPr>
            <w:r w:rsidRPr="008D7AFA">
              <w:rPr>
                <w:rFonts w:ascii="Lato" w:eastAsia="Calibri" w:hAnsi="Lato" w:cs="Arial"/>
                <w:color w:val="0E3449"/>
                <w:lang w:eastAsia="en-US"/>
              </w:rPr>
              <w:t xml:space="preserve"> </w:t>
            </w:r>
            <w:sdt>
              <w:sdtPr>
                <w:rPr>
                  <w:rFonts w:ascii="Lato" w:eastAsia="Calibri" w:hAnsi="Lato" w:cs="Arial"/>
                  <w:color w:val="0E3449"/>
                  <w:lang w:eastAsia="en-US"/>
                </w:rPr>
                <w:id w:val="1590120181"/>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314B94">
              <w:rPr>
                <w:rFonts w:ascii="Lato" w:eastAsia="Calibri" w:hAnsi="Lato" w:cs="Arial"/>
                <w:color w:val="0E3449"/>
                <w:lang w:eastAsia="en-US"/>
              </w:rPr>
              <w:t xml:space="preserve"> </w:t>
            </w:r>
            <w:r w:rsidR="00764725">
              <w:rPr>
                <w:rFonts w:ascii="Lato" w:eastAsia="Calibri" w:hAnsi="Lato" w:cs="Arial"/>
                <w:color w:val="0E3449"/>
                <w:lang w:eastAsia="en-US"/>
              </w:rPr>
              <w:t xml:space="preserve"> </w:t>
            </w:r>
            <w:r w:rsidRPr="008D7AFA">
              <w:rPr>
                <w:rFonts w:ascii="Lato" w:eastAsia="Calibri" w:hAnsi="Lato" w:cs="Arial"/>
                <w:color w:val="0E3449"/>
                <w:lang w:eastAsia="en-US"/>
              </w:rPr>
              <w:t>HFST 11 – Intern noodplan</w:t>
            </w:r>
          </w:p>
          <w:p w14:paraId="284021A6" w14:textId="2272453C" w:rsidR="00980572" w:rsidRDefault="00980572" w:rsidP="00980572">
            <w:pPr>
              <w:rPr>
                <w:rFonts w:ascii="Lato" w:eastAsia="Calibri" w:hAnsi="Lato" w:cs="Arial"/>
                <w:color w:val="0E3449"/>
                <w:lang w:eastAsia="en-US"/>
              </w:rPr>
            </w:pPr>
            <w:r w:rsidRPr="00D40CD1">
              <w:rPr>
                <w:rFonts w:ascii="Lato" w:eastAsia="Calibri" w:hAnsi="Lato" w:cs="Arial"/>
                <w:color w:val="0E3449"/>
                <w:lang w:eastAsia="en-US"/>
              </w:rPr>
              <w:t xml:space="preserve"> </w:t>
            </w:r>
            <w:sdt>
              <w:sdtPr>
                <w:rPr>
                  <w:rFonts w:ascii="Lato" w:eastAsia="Calibri" w:hAnsi="Lato" w:cs="Arial"/>
                  <w:color w:val="0E3449"/>
                  <w:lang w:eastAsia="en-US"/>
                </w:rPr>
                <w:id w:val="-1131473447"/>
                <w14:checkbox>
                  <w14:checked w14:val="0"/>
                  <w14:checkedState w14:val="2612" w14:font="MS Gothic"/>
                  <w14:uncheckedState w14:val="2610" w14:font="MS Gothic"/>
                </w14:checkbox>
              </w:sdtPr>
              <w:sdtContent>
                <w:r w:rsidR="00764725">
                  <w:rPr>
                    <w:rFonts w:ascii="MS Gothic" w:eastAsia="MS Gothic" w:hAnsi="MS Gothic" w:cs="Arial" w:hint="eastAsia"/>
                    <w:color w:val="0E3449"/>
                    <w:lang w:eastAsia="en-US"/>
                  </w:rPr>
                  <w:t>☐</w:t>
                </w:r>
              </w:sdtContent>
            </w:sdt>
            <w:r w:rsidR="00764725">
              <w:rPr>
                <w:rFonts w:ascii="Lato" w:eastAsia="Calibri" w:hAnsi="Lato" w:cs="Arial"/>
                <w:color w:val="0E3449"/>
                <w:lang w:eastAsia="en-US"/>
              </w:rPr>
              <w:t xml:space="preserve">  </w:t>
            </w:r>
            <w:r>
              <w:rPr>
                <w:rFonts w:ascii="Lato" w:eastAsia="Calibri" w:hAnsi="Lato" w:cs="Arial"/>
                <w:color w:val="0E3449"/>
                <w:lang w:eastAsia="en-US"/>
              </w:rPr>
              <w:t>Bijlagen</w:t>
            </w:r>
            <w:r w:rsidR="00A77696">
              <w:rPr>
                <w:rFonts w:ascii="Lato" w:eastAsia="Calibri" w:hAnsi="Lato" w:cs="Arial"/>
                <w:color w:val="0E3449"/>
                <w:lang w:eastAsia="en-US"/>
              </w:rPr>
              <w:t xml:space="preserve">: </w:t>
            </w:r>
          </w:p>
          <w:p w14:paraId="68F55EBB" w14:textId="77777777" w:rsidR="00980572" w:rsidRDefault="00980572" w:rsidP="00A72994">
            <w:pPr>
              <w:rPr>
                <w:rFonts w:ascii="Lato" w:eastAsia="Calibri" w:hAnsi="Lato" w:cs="Arial"/>
                <w:color w:val="0E3449"/>
                <w:lang w:eastAsia="en-US"/>
              </w:rPr>
            </w:pPr>
          </w:p>
          <w:p w14:paraId="14EE3B0F" w14:textId="5FB67612" w:rsidR="00724182" w:rsidRPr="005B1518" w:rsidRDefault="00724182" w:rsidP="00724182">
            <w:pPr>
              <w:rPr>
                <w:rFonts w:ascii="Lato" w:eastAsia="Calibri" w:hAnsi="Lato" w:cs="Arial"/>
                <w:b/>
                <w:bCs/>
                <w:color w:val="0E3449"/>
                <w:lang w:eastAsia="en-US"/>
              </w:rPr>
            </w:pPr>
          </w:p>
        </w:tc>
      </w:tr>
      <w:tr w:rsidR="00563932" w:rsidRPr="00590359" w14:paraId="16EC02DD" w14:textId="77777777" w:rsidTr="00314B94">
        <w:tc>
          <w:tcPr>
            <w:tcW w:w="10338" w:type="dxa"/>
            <w:gridSpan w:val="2"/>
            <w:tcBorders>
              <w:top w:val="single" w:sz="4" w:space="0" w:color="ADC67F"/>
              <w:left w:val="single" w:sz="4" w:space="0" w:color="ADC67F"/>
              <w:bottom w:val="single" w:sz="4" w:space="0" w:color="ADC67F"/>
              <w:right w:val="single" w:sz="4" w:space="0" w:color="ADC67F"/>
            </w:tcBorders>
          </w:tcPr>
          <w:p w14:paraId="72456461" w14:textId="77777777" w:rsidR="00563932" w:rsidRPr="00590359" w:rsidRDefault="00563932" w:rsidP="00110A1D">
            <w:pPr>
              <w:rPr>
                <w:rFonts w:ascii="Lato" w:eastAsia="Calibri" w:hAnsi="Lato" w:cs="Arial"/>
                <w:b/>
                <w:bCs/>
                <w:color w:val="0E3449"/>
                <w:lang w:val="nl-BE" w:eastAsia="en-US"/>
              </w:rPr>
            </w:pPr>
            <w:r w:rsidRPr="00590359">
              <w:rPr>
                <w:rFonts w:ascii="Lato" w:eastAsia="Calibri" w:hAnsi="Lato" w:cs="Arial"/>
                <w:b/>
                <w:bCs/>
                <w:color w:val="0E3449"/>
                <w:lang w:val="nl-BE" w:eastAsia="en-US"/>
              </w:rPr>
              <w:t xml:space="preserve">Verbindt zich ertoe: </w:t>
            </w:r>
          </w:p>
          <w:p w14:paraId="176B44E8" w14:textId="76EED20A" w:rsidR="00563932" w:rsidRPr="00590359" w:rsidRDefault="00E00ABB" w:rsidP="009C5074">
            <w:pPr>
              <w:jc w:val="both"/>
              <w:rPr>
                <w:rFonts w:ascii="Lato" w:eastAsia="Calibri" w:hAnsi="Lato" w:cs="Arial"/>
                <w:color w:val="0E3449"/>
                <w:lang w:val="nl-BE" w:eastAsia="en-US"/>
              </w:rPr>
            </w:pPr>
            <w:sdt>
              <w:sdtPr>
                <w:rPr>
                  <w:rFonts w:ascii="Lato" w:eastAsia="Calibri" w:hAnsi="Lato" w:cs="Arial"/>
                  <w:color w:val="0E3449"/>
                  <w:lang w:val="nl-BE" w:eastAsia="en-US"/>
                </w:rPr>
                <w:id w:val="-524480399"/>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val="nl-BE" w:eastAsia="en-US"/>
                  </w:rPr>
                  <w:t>☐</w:t>
                </w:r>
              </w:sdtContent>
            </w:sdt>
            <w:r w:rsidR="009C5074">
              <w:rPr>
                <w:rFonts w:ascii="Lato" w:eastAsia="Calibri" w:hAnsi="Lato" w:cs="Arial"/>
                <w:color w:val="0E3449"/>
                <w:lang w:val="nl-BE" w:eastAsia="en-US"/>
              </w:rPr>
              <w:t xml:space="preserve"> </w:t>
            </w:r>
            <w:r w:rsidR="00563932" w:rsidRPr="00590359">
              <w:rPr>
                <w:rFonts w:ascii="Lato" w:eastAsia="Calibri" w:hAnsi="Lato" w:cs="Arial"/>
                <w:color w:val="0E3449"/>
                <w:lang w:val="nl-BE" w:eastAsia="en-US"/>
              </w:rPr>
              <w:t>een verzekeringspolis af te sluiten om de burgerlijke aansprakelijkheid te dekken die uit nucleaire activiteiten voortspruit;</w:t>
            </w:r>
          </w:p>
          <w:p w14:paraId="093F2445" w14:textId="77777777" w:rsidR="00563932" w:rsidRPr="00590359" w:rsidRDefault="00563932" w:rsidP="009C5074">
            <w:pPr>
              <w:jc w:val="both"/>
              <w:rPr>
                <w:rFonts w:ascii="Lato" w:eastAsia="Calibri" w:hAnsi="Lato" w:cs="Arial"/>
                <w:color w:val="0E3449"/>
                <w:lang w:val="nl-BE" w:eastAsia="en-US"/>
              </w:rPr>
            </w:pPr>
          </w:p>
          <w:p w14:paraId="565F1014" w14:textId="61A6703B" w:rsidR="00563932" w:rsidRPr="00590359" w:rsidRDefault="00E00ABB" w:rsidP="009C5074">
            <w:pPr>
              <w:jc w:val="both"/>
              <w:rPr>
                <w:rFonts w:ascii="Lato" w:eastAsia="Calibri" w:hAnsi="Lato" w:cs="Arial"/>
                <w:color w:val="0E3449"/>
                <w:lang w:val="nl-BE" w:eastAsia="en-US"/>
              </w:rPr>
            </w:pPr>
            <w:sdt>
              <w:sdtPr>
                <w:rPr>
                  <w:rFonts w:ascii="Lato" w:eastAsia="Calibri" w:hAnsi="Lato" w:cs="Arial"/>
                  <w:color w:val="0E3449"/>
                  <w:lang w:val="nl-BE" w:eastAsia="en-US"/>
                </w:rPr>
                <w:id w:val="-1679110140"/>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val="nl-BE" w:eastAsia="en-US"/>
                  </w:rPr>
                  <w:t>☐</w:t>
                </w:r>
              </w:sdtContent>
            </w:sdt>
            <w:r w:rsidR="009C5074">
              <w:rPr>
                <w:rFonts w:ascii="Lato" w:eastAsia="Calibri" w:hAnsi="Lato" w:cs="Arial"/>
                <w:color w:val="0E3449"/>
                <w:lang w:val="nl-BE" w:eastAsia="en-US"/>
              </w:rPr>
              <w:t xml:space="preserve"> </w:t>
            </w:r>
            <w:r w:rsidR="00563932" w:rsidRPr="00590359">
              <w:rPr>
                <w:rFonts w:ascii="Lato" w:eastAsia="Calibri" w:hAnsi="Lato" w:cs="Arial"/>
                <w:color w:val="0E3449"/>
                <w:lang w:val="nl-BE" w:eastAsia="en-US"/>
              </w:rPr>
              <w:t>om voor de ingebruikname een overeenkomst met NIRAS af te sluiten inzake de aspecten die betrekking hebben op haar bevoegdheden, en tot het daaruit voortvloeiende administratieve, technische en financiële verplichtingen (</w:t>
            </w:r>
            <w:r w:rsidR="00D326C8">
              <w:rPr>
                <w:rFonts w:ascii="Lato" w:eastAsia="Calibri" w:hAnsi="Lato" w:cs="Arial"/>
                <w:color w:val="0E3449"/>
                <w:lang w:val="nl-BE" w:eastAsia="en-US"/>
              </w:rPr>
              <w:t xml:space="preserve">enkel </w:t>
            </w:r>
            <w:r w:rsidR="00563932" w:rsidRPr="00590359">
              <w:rPr>
                <w:rFonts w:ascii="Lato" w:eastAsia="Calibri" w:hAnsi="Lato" w:cs="Arial"/>
                <w:color w:val="0E3449"/>
                <w:lang w:val="nl-BE" w:eastAsia="en-US"/>
              </w:rPr>
              <w:t xml:space="preserve">vereist </w:t>
            </w:r>
            <w:r w:rsidR="00D326C8">
              <w:rPr>
                <w:rFonts w:ascii="Lato" w:eastAsia="Calibri" w:hAnsi="Lato" w:cs="Arial"/>
                <w:color w:val="0E3449"/>
                <w:lang w:val="nl-BE" w:eastAsia="en-US"/>
              </w:rPr>
              <w:t>indien er radioactief afval of activatieproducten te ver</w:t>
            </w:r>
            <w:r w:rsidR="002C26AC">
              <w:rPr>
                <w:rFonts w:ascii="Lato" w:eastAsia="Calibri" w:hAnsi="Lato" w:cs="Arial"/>
                <w:color w:val="0E3449"/>
                <w:lang w:val="nl-BE" w:eastAsia="en-US"/>
              </w:rPr>
              <w:t>w</w:t>
            </w:r>
            <w:r w:rsidR="00D326C8">
              <w:rPr>
                <w:rFonts w:ascii="Lato" w:eastAsia="Calibri" w:hAnsi="Lato" w:cs="Arial"/>
                <w:color w:val="0E3449"/>
                <w:lang w:val="nl-BE" w:eastAsia="en-US"/>
              </w:rPr>
              <w:t>achten zijn</w:t>
            </w:r>
            <w:r w:rsidR="00563932" w:rsidRPr="00590359">
              <w:rPr>
                <w:rFonts w:ascii="Lato" w:eastAsia="Calibri" w:hAnsi="Lato" w:cs="Arial"/>
                <w:color w:val="0E3449"/>
                <w:lang w:val="nl-BE" w:eastAsia="en-US"/>
              </w:rPr>
              <w:t>);</w:t>
            </w:r>
          </w:p>
          <w:p w14:paraId="17F8C521" w14:textId="77777777" w:rsidR="00563932" w:rsidRPr="00590359" w:rsidRDefault="00563932" w:rsidP="009C5074">
            <w:pPr>
              <w:jc w:val="both"/>
              <w:rPr>
                <w:rFonts w:ascii="Lato" w:hAnsi="Lato" w:cs="Arial"/>
              </w:rPr>
            </w:pPr>
          </w:p>
          <w:p w14:paraId="3DAF521D" w14:textId="77777777" w:rsidR="00563932" w:rsidRPr="00590359" w:rsidRDefault="00563932" w:rsidP="009C5074">
            <w:pPr>
              <w:jc w:val="both"/>
              <w:rPr>
                <w:rFonts w:ascii="Lato" w:eastAsia="Calibri" w:hAnsi="Lato" w:cs="Arial"/>
                <w:b/>
                <w:bCs/>
                <w:color w:val="0E3449"/>
                <w:lang w:val="nl-BE" w:eastAsia="en-US"/>
              </w:rPr>
            </w:pPr>
            <w:r w:rsidRPr="00590359">
              <w:rPr>
                <w:rFonts w:ascii="Lato" w:eastAsia="Calibri" w:hAnsi="Lato" w:cs="Arial"/>
                <w:b/>
                <w:bCs/>
                <w:color w:val="0E3449"/>
                <w:lang w:val="nl-BE" w:eastAsia="en-US"/>
              </w:rPr>
              <w:t>Verklaart dat:</w:t>
            </w:r>
          </w:p>
          <w:p w14:paraId="08E3CCF7" w14:textId="2906A484" w:rsidR="00563932" w:rsidRPr="00590359" w:rsidRDefault="00E00ABB" w:rsidP="009C5074">
            <w:pPr>
              <w:jc w:val="both"/>
              <w:rPr>
                <w:rFonts w:ascii="Lato" w:eastAsia="Calibri" w:hAnsi="Lato" w:cs="Arial"/>
                <w:color w:val="0E3449"/>
                <w:lang w:val="nl-BE" w:eastAsia="en-US"/>
              </w:rPr>
            </w:pPr>
            <w:sdt>
              <w:sdtPr>
                <w:rPr>
                  <w:rFonts w:ascii="Lato" w:eastAsia="Calibri" w:hAnsi="Lato" w:cs="Arial"/>
                  <w:color w:val="0E3449"/>
                  <w:lang w:val="nl-BE" w:eastAsia="en-US"/>
                </w:rPr>
                <w:id w:val="-1458336217"/>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val="nl-BE" w:eastAsia="en-US"/>
                  </w:rPr>
                  <w:t>☐</w:t>
                </w:r>
              </w:sdtContent>
            </w:sdt>
            <w:r w:rsidR="009C5074">
              <w:rPr>
                <w:rFonts w:ascii="Lato" w:eastAsia="Calibri" w:hAnsi="Lato" w:cs="Arial"/>
                <w:color w:val="0E3449"/>
                <w:lang w:val="nl-BE" w:eastAsia="en-US"/>
              </w:rPr>
              <w:t xml:space="preserve"> </w:t>
            </w:r>
            <w:r w:rsidR="00563932" w:rsidRPr="00590359">
              <w:rPr>
                <w:rFonts w:ascii="Lato" w:eastAsia="Calibri" w:hAnsi="Lato" w:cs="Arial"/>
                <w:color w:val="0E3449"/>
                <w:lang w:val="nl-BE" w:eastAsia="en-US"/>
              </w:rPr>
              <w:t>bovenstaande gegevens correct, waarheidsgetrouw en in overeenstemming met het KBO zijn ingevuld;</w:t>
            </w:r>
          </w:p>
          <w:p w14:paraId="263ADEBF" w14:textId="77777777" w:rsidR="00563932" w:rsidRPr="00590359" w:rsidRDefault="00563932" w:rsidP="009C5074">
            <w:pPr>
              <w:jc w:val="both"/>
              <w:rPr>
                <w:rFonts w:ascii="Lato" w:eastAsia="Calibri" w:hAnsi="Lato" w:cs="Arial"/>
                <w:color w:val="0E3449"/>
                <w:lang w:val="nl-BE" w:eastAsia="en-US"/>
              </w:rPr>
            </w:pPr>
          </w:p>
          <w:p w14:paraId="3B801603" w14:textId="682B9E4B" w:rsidR="00563932" w:rsidRPr="00590359" w:rsidRDefault="00E00ABB" w:rsidP="009C5074">
            <w:pPr>
              <w:jc w:val="both"/>
              <w:rPr>
                <w:rFonts w:ascii="Lato" w:eastAsia="Calibri" w:hAnsi="Lato" w:cs="Arial"/>
                <w:color w:val="0E3449"/>
                <w:lang w:val="nl-BE" w:eastAsia="en-US"/>
              </w:rPr>
            </w:pPr>
            <w:sdt>
              <w:sdtPr>
                <w:rPr>
                  <w:rFonts w:ascii="Lato" w:eastAsia="Calibri" w:hAnsi="Lato" w:cs="Arial"/>
                  <w:color w:val="0E3449"/>
                  <w:lang w:val="nl-BE" w:eastAsia="en-US"/>
                </w:rPr>
                <w:id w:val="-1813236525"/>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val="nl-BE" w:eastAsia="en-US"/>
                  </w:rPr>
                  <w:t>☐</w:t>
                </w:r>
              </w:sdtContent>
            </w:sdt>
            <w:r w:rsidR="009C5074">
              <w:rPr>
                <w:rFonts w:ascii="Lato" w:eastAsia="Calibri" w:hAnsi="Lato" w:cs="Arial"/>
                <w:color w:val="0E3449"/>
                <w:lang w:val="nl-BE" w:eastAsia="en-US"/>
              </w:rPr>
              <w:t xml:space="preserve"> </w:t>
            </w:r>
            <w:r w:rsidR="00563932" w:rsidRPr="00590359">
              <w:rPr>
                <w:rFonts w:ascii="Lato" w:eastAsia="Calibri" w:hAnsi="Lato" w:cs="Arial"/>
                <w:color w:val="0E3449"/>
                <w:lang w:val="nl-BE" w:eastAsia="en-US"/>
              </w:rPr>
              <w:t>de te verstrekken technische inlichtingen en bescheiden overeenkomstig artikel 8.2 of 7.2 van het koninklijk besluit van 20 juli 2001 betreffende de bescherming tegen de ioniserende stralingen (ARBIS) worden toegevoegd.</w:t>
            </w:r>
          </w:p>
          <w:p w14:paraId="3BD935A6" w14:textId="77777777" w:rsidR="00563932" w:rsidRPr="00590359" w:rsidRDefault="00563932" w:rsidP="00110A1D">
            <w:pPr>
              <w:jc w:val="both"/>
              <w:rPr>
                <w:rFonts w:ascii="Lato" w:hAnsi="Lato" w:cs="Arial"/>
              </w:rPr>
            </w:pPr>
          </w:p>
        </w:tc>
      </w:tr>
      <w:tr w:rsidR="00563932" w:rsidRPr="00590359" w14:paraId="4D3C32B6" w14:textId="77777777" w:rsidTr="00314B94">
        <w:tc>
          <w:tcPr>
            <w:tcW w:w="4813" w:type="dxa"/>
            <w:tcBorders>
              <w:top w:val="single" w:sz="4" w:space="0" w:color="ADC67F"/>
              <w:left w:val="single" w:sz="4" w:space="0" w:color="ADC67F"/>
              <w:bottom w:val="single" w:sz="4" w:space="0" w:color="ADC67F"/>
              <w:right w:val="single" w:sz="2" w:space="0" w:color="ADC67F"/>
            </w:tcBorders>
          </w:tcPr>
          <w:p w14:paraId="0CACCF77" w14:textId="77777777" w:rsidR="00563932" w:rsidRDefault="00563932" w:rsidP="00110A1D">
            <w:pPr>
              <w:rPr>
                <w:rFonts w:ascii="Lato" w:eastAsia="Calibri" w:hAnsi="Lato" w:cs="Arial"/>
                <w:b/>
                <w:bCs/>
                <w:color w:val="0E3449"/>
                <w:lang w:val="nl-BE" w:eastAsia="en-US"/>
              </w:rPr>
            </w:pPr>
            <w:r w:rsidRPr="00590359">
              <w:rPr>
                <w:rFonts w:ascii="Lato" w:eastAsia="Calibri" w:hAnsi="Lato" w:cs="Arial"/>
                <w:b/>
                <w:bCs/>
                <w:color w:val="0E3449"/>
                <w:lang w:val="nl-BE" w:eastAsia="en-US"/>
              </w:rPr>
              <w:t>Datum</w:t>
            </w:r>
            <w:r w:rsidR="005734CA">
              <w:rPr>
                <w:rFonts w:ascii="Lato" w:eastAsia="Calibri" w:hAnsi="Lato" w:cs="Arial"/>
                <w:b/>
                <w:bCs/>
                <w:color w:val="0E3449"/>
                <w:lang w:val="nl-BE" w:eastAsia="en-US"/>
              </w:rPr>
              <w:t>:</w:t>
            </w:r>
          </w:p>
          <w:p w14:paraId="79B6E07B" w14:textId="77777777" w:rsidR="005734CA" w:rsidRDefault="005734CA" w:rsidP="00110A1D">
            <w:pPr>
              <w:rPr>
                <w:rFonts w:ascii="Lato" w:eastAsia="Calibri" w:hAnsi="Lato" w:cs="Arial"/>
                <w:b/>
                <w:bCs/>
                <w:color w:val="0E3449"/>
                <w:lang w:val="nl-BE" w:eastAsia="en-US"/>
              </w:rPr>
            </w:pPr>
          </w:p>
          <w:p w14:paraId="50C1B038" w14:textId="77777777" w:rsidR="005734CA" w:rsidRDefault="005734CA" w:rsidP="00110A1D">
            <w:pPr>
              <w:rPr>
                <w:rFonts w:ascii="Lato" w:eastAsia="Calibri" w:hAnsi="Lato" w:cs="Arial"/>
                <w:b/>
                <w:bCs/>
                <w:color w:val="0E3449"/>
                <w:lang w:val="nl-BE" w:eastAsia="en-US"/>
              </w:rPr>
            </w:pPr>
          </w:p>
          <w:p w14:paraId="4FC91555" w14:textId="77777777" w:rsidR="005734CA" w:rsidRDefault="005734CA" w:rsidP="00110A1D">
            <w:pPr>
              <w:rPr>
                <w:rFonts w:ascii="Lato" w:eastAsia="Calibri" w:hAnsi="Lato" w:cs="Arial"/>
                <w:b/>
                <w:bCs/>
                <w:color w:val="0E3449"/>
                <w:lang w:val="nl-BE" w:eastAsia="en-US"/>
              </w:rPr>
            </w:pPr>
          </w:p>
          <w:p w14:paraId="207EEEC5" w14:textId="31922CAF" w:rsidR="005734CA" w:rsidRPr="00590359" w:rsidRDefault="005734CA" w:rsidP="00110A1D">
            <w:pPr>
              <w:rPr>
                <w:rFonts w:ascii="Lato" w:eastAsia="Calibri" w:hAnsi="Lato" w:cs="Arial"/>
                <w:b/>
                <w:bCs/>
                <w:color w:val="0E3449"/>
                <w:lang w:val="nl-BE" w:eastAsia="en-US"/>
              </w:rPr>
            </w:pPr>
          </w:p>
        </w:tc>
        <w:tc>
          <w:tcPr>
            <w:tcW w:w="5525" w:type="dxa"/>
            <w:tcBorders>
              <w:top w:val="single" w:sz="4" w:space="0" w:color="ADC67F"/>
              <w:left w:val="single" w:sz="2" w:space="0" w:color="ADC67F"/>
              <w:bottom w:val="single" w:sz="4" w:space="0" w:color="ADC67F"/>
              <w:right w:val="single" w:sz="4" w:space="0" w:color="ADC67F"/>
            </w:tcBorders>
          </w:tcPr>
          <w:p w14:paraId="0B8D818E" w14:textId="77777777" w:rsidR="00563932" w:rsidRDefault="009C5074" w:rsidP="00110A1D">
            <w:pPr>
              <w:rPr>
                <w:rFonts w:ascii="Lato" w:eastAsia="Calibri" w:hAnsi="Lato" w:cs="Arial"/>
                <w:b/>
                <w:bCs/>
                <w:color w:val="0E3449"/>
                <w:lang w:val="nl-BE" w:eastAsia="en-US"/>
              </w:rPr>
            </w:pPr>
            <w:r>
              <w:rPr>
                <w:rFonts w:ascii="Lato" w:eastAsia="Calibri" w:hAnsi="Lato" w:cs="Arial"/>
                <w:b/>
                <w:bCs/>
                <w:color w:val="0E3449"/>
                <w:lang w:val="nl-BE" w:eastAsia="en-US"/>
              </w:rPr>
              <w:t xml:space="preserve">Naam aanvrager en </w:t>
            </w:r>
            <w:r w:rsidR="00563932" w:rsidRPr="00590359">
              <w:rPr>
                <w:rFonts w:ascii="Lato" w:eastAsia="Calibri" w:hAnsi="Lato" w:cs="Arial"/>
                <w:b/>
                <w:bCs/>
                <w:color w:val="0E3449"/>
                <w:lang w:val="nl-BE" w:eastAsia="en-US"/>
              </w:rPr>
              <w:t>Handtekening:</w:t>
            </w:r>
          </w:p>
          <w:p w14:paraId="6AB8E146" w14:textId="4318E18B" w:rsidR="009C5074" w:rsidRDefault="009C5074" w:rsidP="00110A1D">
            <w:pPr>
              <w:rPr>
                <w:rFonts w:ascii="Lato" w:eastAsia="Calibri" w:hAnsi="Lato" w:cs="Arial"/>
                <w:b/>
                <w:bCs/>
                <w:color w:val="0E3449"/>
                <w:lang w:val="nl-BE" w:eastAsia="en-US"/>
              </w:rPr>
            </w:pPr>
          </w:p>
          <w:p w14:paraId="16815609" w14:textId="77777777" w:rsidR="009C5074" w:rsidRDefault="009C5074" w:rsidP="00110A1D">
            <w:pPr>
              <w:rPr>
                <w:rFonts w:ascii="Lato" w:eastAsia="Calibri" w:hAnsi="Lato" w:cs="Arial"/>
                <w:b/>
                <w:bCs/>
                <w:color w:val="0E3449"/>
                <w:lang w:val="nl-BE" w:eastAsia="en-US"/>
              </w:rPr>
            </w:pPr>
          </w:p>
          <w:p w14:paraId="0C9863E0" w14:textId="51A733F6" w:rsidR="009C5074" w:rsidRPr="00590359" w:rsidRDefault="009C5074" w:rsidP="00110A1D">
            <w:pPr>
              <w:rPr>
                <w:rFonts w:ascii="Lato" w:eastAsia="Calibri" w:hAnsi="Lato" w:cs="Arial"/>
                <w:b/>
                <w:bCs/>
                <w:color w:val="0E3449"/>
                <w:lang w:val="nl-BE" w:eastAsia="en-US"/>
              </w:rPr>
            </w:pPr>
          </w:p>
        </w:tc>
      </w:tr>
      <w:tr w:rsidR="00563932" w:rsidRPr="00590359" w14:paraId="681F5A80" w14:textId="77777777" w:rsidTr="00314B94">
        <w:tc>
          <w:tcPr>
            <w:tcW w:w="10338" w:type="dxa"/>
            <w:gridSpan w:val="2"/>
            <w:tcBorders>
              <w:top w:val="single" w:sz="4" w:space="0" w:color="ADC67F"/>
              <w:left w:val="single" w:sz="4" w:space="0" w:color="ADC67F"/>
              <w:bottom w:val="single" w:sz="4" w:space="0" w:color="ADC67F"/>
              <w:right w:val="single" w:sz="4" w:space="0" w:color="ADC67F"/>
            </w:tcBorders>
          </w:tcPr>
          <w:p w14:paraId="4E670660" w14:textId="77777777" w:rsidR="00563932" w:rsidRPr="00590359" w:rsidRDefault="00563932" w:rsidP="00110A1D">
            <w:pPr>
              <w:rPr>
                <w:rFonts w:ascii="Lato" w:eastAsia="Calibri" w:hAnsi="Lato" w:cs="Arial"/>
                <w:b/>
                <w:bCs/>
                <w:color w:val="0E3449"/>
                <w:lang w:val="nl-BE" w:eastAsia="en-US"/>
              </w:rPr>
            </w:pPr>
            <w:r w:rsidRPr="00590359">
              <w:rPr>
                <w:rFonts w:ascii="Lato" w:eastAsia="Calibri" w:hAnsi="Lato" w:cs="Arial"/>
                <w:b/>
                <w:bCs/>
                <w:color w:val="0E3449"/>
                <w:lang w:val="nl-BE" w:eastAsia="en-US"/>
              </w:rPr>
              <w:t xml:space="preserve">De deskundige erkend in de fysische controle bevestigt het voorstel dat het onderwerp uitmaakt van deze aangifte te hebben onderzocht en de gegevens om de vergunning voor deze te krijgen, te hebben goedgekeurd. </w:t>
            </w:r>
          </w:p>
          <w:p w14:paraId="112F8C20" w14:textId="77777777" w:rsidR="00563932" w:rsidRPr="00590359" w:rsidRDefault="00563932" w:rsidP="00110A1D">
            <w:pPr>
              <w:rPr>
                <w:rFonts w:ascii="Lato" w:eastAsia="Calibri" w:hAnsi="Lato" w:cs="Arial"/>
                <w:b/>
                <w:bCs/>
                <w:color w:val="0E3449"/>
                <w:lang w:val="nl-BE" w:eastAsia="en-US"/>
              </w:rPr>
            </w:pPr>
          </w:p>
        </w:tc>
      </w:tr>
      <w:tr w:rsidR="009C5074" w:rsidRPr="00590359" w14:paraId="4AE50D3F" w14:textId="77777777" w:rsidTr="00314B94">
        <w:tc>
          <w:tcPr>
            <w:tcW w:w="4813" w:type="dxa"/>
            <w:tcBorders>
              <w:top w:val="single" w:sz="4" w:space="0" w:color="ADC67F"/>
              <w:left w:val="single" w:sz="4" w:space="0" w:color="ADC67F"/>
              <w:bottom w:val="single" w:sz="4" w:space="0" w:color="ADC67F"/>
              <w:right w:val="single" w:sz="2" w:space="0" w:color="ADC67F"/>
            </w:tcBorders>
          </w:tcPr>
          <w:p w14:paraId="753DE323" w14:textId="77777777" w:rsidR="009C5074" w:rsidRPr="00590359" w:rsidRDefault="009C5074" w:rsidP="00110A1D">
            <w:pPr>
              <w:rPr>
                <w:rFonts w:ascii="Lato" w:eastAsia="Calibri" w:hAnsi="Lato" w:cs="Arial"/>
                <w:b/>
                <w:bCs/>
                <w:color w:val="0E3449"/>
                <w:lang w:val="nl-BE" w:eastAsia="en-US"/>
              </w:rPr>
            </w:pPr>
            <w:r w:rsidRPr="00590359">
              <w:rPr>
                <w:rFonts w:ascii="Lato" w:eastAsia="Calibri" w:hAnsi="Lato" w:cs="Arial"/>
                <w:b/>
                <w:bCs/>
                <w:color w:val="0E3449"/>
                <w:lang w:val="nl-BE" w:eastAsia="en-US"/>
              </w:rPr>
              <w:t>Datum:</w:t>
            </w:r>
          </w:p>
          <w:p w14:paraId="623FA355" w14:textId="77777777" w:rsidR="009C5074" w:rsidRPr="00590359" w:rsidRDefault="009C5074" w:rsidP="00110A1D">
            <w:pPr>
              <w:rPr>
                <w:rFonts w:ascii="Lato" w:eastAsia="Calibri" w:hAnsi="Lato" w:cs="Arial"/>
                <w:b/>
                <w:bCs/>
                <w:color w:val="0E3449"/>
                <w:lang w:val="nl-BE" w:eastAsia="en-US"/>
              </w:rPr>
            </w:pPr>
          </w:p>
          <w:p w14:paraId="448E1356" w14:textId="77777777" w:rsidR="009C5074" w:rsidRDefault="009C5074" w:rsidP="00110A1D">
            <w:pPr>
              <w:rPr>
                <w:rFonts w:ascii="Lato" w:eastAsia="Calibri" w:hAnsi="Lato" w:cs="Arial"/>
                <w:b/>
                <w:bCs/>
                <w:color w:val="0E3449"/>
                <w:lang w:val="nl-BE" w:eastAsia="en-US"/>
              </w:rPr>
            </w:pPr>
          </w:p>
          <w:p w14:paraId="39F5E5A6" w14:textId="1C8FC230" w:rsidR="00A77696" w:rsidRDefault="00A77696" w:rsidP="00110A1D">
            <w:pPr>
              <w:rPr>
                <w:rFonts w:ascii="Lato" w:eastAsia="Calibri" w:hAnsi="Lato" w:cs="Arial"/>
                <w:b/>
                <w:bCs/>
                <w:color w:val="0E3449"/>
                <w:lang w:val="nl-BE" w:eastAsia="en-US"/>
              </w:rPr>
            </w:pPr>
          </w:p>
          <w:p w14:paraId="52197C96" w14:textId="77777777" w:rsidR="00314B94" w:rsidRDefault="00314B94" w:rsidP="00110A1D">
            <w:pPr>
              <w:rPr>
                <w:rFonts w:ascii="Lato" w:eastAsia="Calibri" w:hAnsi="Lato" w:cs="Arial"/>
                <w:b/>
                <w:bCs/>
                <w:color w:val="0E3449"/>
                <w:lang w:val="nl-BE" w:eastAsia="en-US"/>
              </w:rPr>
            </w:pPr>
          </w:p>
          <w:p w14:paraId="004A2C60" w14:textId="2977F230" w:rsidR="00A77696" w:rsidRPr="00590359" w:rsidRDefault="00A77696" w:rsidP="00110A1D">
            <w:pPr>
              <w:rPr>
                <w:rFonts w:ascii="Lato" w:eastAsia="Calibri" w:hAnsi="Lato" w:cs="Arial"/>
                <w:b/>
                <w:bCs/>
                <w:color w:val="0E3449"/>
                <w:lang w:val="nl-BE" w:eastAsia="en-US"/>
              </w:rPr>
            </w:pPr>
          </w:p>
        </w:tc>
        <w:tc>
          <w:tcPr>
            <w:tcW w:w="5525" w:type="dxa"/>
            <w:tcBorders>
              <w:top w:val="single" w:sz="4" w:space="0" w:color="ADC67F"/>
              <w:left w:val="single" w:sz="2" w:space="0" w:color="ADC67F"/>
              <w:bottom w:val="single" w:sz="4" w:space="0" w:color="ADC67F"/>
              <w:right w:val="single" w:sz="4" w:space="0" w:color="ADC67F"/>
            </w:tcBorders>
          </w:tcPr>
          <w:p w14:paraId="0262F491" w14:textId="2504C57C" w:rsidR="009C5074" w:rsidRDefault="009C5074" w:rsidP="00110A1D">
            <w:pPr>
              <w:rPr>
                <w:rFonts w:ascii="Lato" w:eastAsia="Calibri" w:hAnsi="Lato" w:cs="Arial"/>
                <w:b/>
                <w:bCs/>
                <w:color w:val="0E3449"/>
                <w:lang w:val="nl-BE" w:eastAsia="en-US"/>
              </w:rPr>
            </w:pPr>
            <w:r>
              <w:rPr>
                <w:rFonts w:ascii="Lato" w:eastAsia="Calibri" w:hAnsi="Lato" w:cs="Arial"/>
                <w:b/>
                <w:bCs/>
                <w:color w:val="0E3449"/>
                <w:lang w:val="nl-BE" w:eastAsia="en-US"/>
              </w:rPr>
              <w:t xml:space="preserve">Naam deskundige en </w:t>
            </w:r>
            <w:r w:rsidRPr="00590359">
              <w:rPr>
                <w:rFonts w:ascii="Lato" w:eastAsia="Calibri" w:hAnsi="Lato" w:cs="Arial"/>
                <w:b/>
                <w:bCs/>
                <w:color w:val="0E3449"/>
                <w:lang w:val="nl-BE" w:eastAsia="en-US"/>
              </w:rPr>
              <w:t>Handtekening:</w:t>
            </w:r>
          </w:p>
          <w:p w14:paraId="4062AD59" w14:textId="77777777" w:rsidR="009C5074" w:rsidRDefault="009C5074" w:rsidP="00110A1D">
            <w:pPr>
              <w:rPr>
                <w:rFonts w:ascii="Lato" w:eastAsia="Calibri" w:hAnsi="Lato" w:cs="Arial"/>
                <w:b/>
                <w:bCs/>
                <w:color w:val="0E3449"/>
                <w:lang w:val="nl-BE" w:eastAsia="en-US"/>
              </w:rPr>
            </w:pPr>
          </w:p>
          <w:p w14:paraId="4FCFFB54" w14:textId="77777777" w:rsidR="00A77696" w:rsidRDefault="00A77696" w:rsidP="00110A1D">
            <w:pPr>
              <w:rPr>
                <w:rFonts w:ascii="Lato" w:eastAsia="Calibri" w:hAnsi="Lato" w:cs="Arial"/>
                <w:b/>
                <w:bCs/>
                <w:color w:val="0E3449"/>
                <w:lang w:val="nl-BE" w:eastAsia="en-US"/>
              </w:rPr>
            </w:pPr>
          </w:p>
          <w:p w14:paraId="388A1597" w14:textId="77777777" w:rsidR="00A77696" w:rsidRDefault="00A77696" w:rsidP="00110A1D">
            <w:pPr>
              <w:rPr>
                <w:rFonts w:ascii="Lato" w:eastAsia="Calibri" w:hAnsi="Lato" w:cs="Arial"/>
                <w:b/>
                <w:bCs/>
                <w:color w:val="0E3449"/>
                <w:lang w:val="nl-BE" w:eastAsia="en-US"/>
              </w:rPr>
            </w:pPr>
          </w:p>
          <w:p w14:paraId="389518CC" w14:textId="78E9B322" w:rsidR="00A77696" w:rsidRPr="00590359" w:rsidRDefault="00A77696" w:rsidP="00110A1D">
            <w:pPr>
              <w:rPr>
                <w:rFonts w:ascii="Lato" w:eastAsia="Calibri" w:hAnsi="Lato" w:cs="Arial"/>
                <w:b/>
                <w:bCs/>
                <w:color w:val="0E3449"/>
                <w:lang w:val="nl-BE" w:eastAsia="en-US"/>
              </w:rPr>
            </w:pPr>
          </w:p>
        </w:tc>
      </w:tr>
    </w:tbl>
    <w:p w14:paraId="25BAD4EA" w14:textId="5CC035D5" w:rsidR="00563932" w:rsidRPr="00384093" w:rsidRDefault="00563932" w:rsidP="00384093">
      <w:pPr>
        <w:pStyle w:val="ListParagraph"/>
        <w:numPr>
          <w:ilvl w:val="0"/>
          <w:numId w:val="17"/>
        </w:numPr>
        <w:rPr>
          <w:rFonts w:ascii="Lato" w:eastAsia="Calibri" w:hAnsi="Lato" w:cs="Arial"/>
          <w:color w:val="0E3449"/>
          <w:lang w:val="nl-BE" w:eastAsia="en-US"/>
        </w:rPr>
      </w:pPr>
      <w:r w:rsidRPr="00384093">
        <w:rPr>
          <w:rFonts w:ascii="Lato" w:eastAsia="Calibri" w:hAnsi="Lato" w:cstheme="minorHAnsi"/>
          <w:b/>
          <w:bCs/>
          <w:color w:val="7F9671"/>
          <w:lang w:val="nl-BE" w:eastAsia="en-US"/>
        </w:rPr>
        <w:lastRenderedPageBreak/>
        <w:t>RECHTVAARDIGING VAN MIJN AANGIFTE</w:t>
      </w:r>
      <w:r w:rsidRPr="00384093">
        <w:rPr>
          <w:rFonts w:ascii="Lato" w:hAnsi="Lato" w:cs="Arial"/>
          <w:b/>
          <w:color w:val="9BBB59"/>
          <w:lang w:val="nl-BE"/>
        </w:rPr>
        <w:t xml:space="preserve"> </w:t>
      </w:r>
      <w:r w:rsidRPr="00384093">
        <w:rPr>
          <w:rFonts w:ascii="Lato" w:eastAsia="Calibri" w:hAnsi="Lato" w:cs="Arial"/>
          <w:color w:val="0E3449"/>
          <w:lang w:val="nl-BE" w:eastAsia="en-US"/>
        </w:rPr>
        <w:t>(art. 20 van het KB van 20/07/01)</w:t>
      </w:r>
    </w:p>
    <w:p w14:paraId="0B86D0CE" w14:textId="77777777" w:rsidR="00563932" w:rsidRPr="00590359" w:rsidRDefault="00563932" w:rsidP="00563932">
      <w:pPr>
        <w:rPr>
          <w:rFonts w:ascii="Lato" w:hAnsi="Lato" w:cs="Arial"/>
          <w:b/>
          <w:color w:val="9BBB59"/>
          <w:lang w:val="nl-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563932" w:rsidRPr="00590359" w14:paraId="2E5B1DF8" w14:textId="77777777" w:rsidTr="00384093">
        <w:tc>
          <w:tcPr>
            <w:tcW w:w="10774" w:type="dxa"/>
          </w:tcPr>
          <w:p w14:paraId="4E05205D" w14:textId="77777777" w:rsidR="00563932" w:rsidRPr="00590359" w:rsidRDefault="00563932" w:rsidP="00110A1D">
            <w:pPr>
              <w:rPr>
                <w:rFonts w:ascii="Lato" w:hAnsi="Lato" w:cs="Arial"/>
                <w:b/>
                <w:color w:val="9BBB59"/>
                <w:lang w:val="nl-BE"/>
              </w:rPr>
            </w:pPr>
          </w:p>
          <w:p w14:paraId="71E50293" w14:textId="77777777" w:rsidR="00563932" w:rsidRDefault="00563932" w:rsidP="00110A1D">
            <w:pPr>
              <w:rPr>
                <w:rFonts w:ascii="Lato" w:hAnsi="Lato" w:cs="Arial"/>
                <w:b/>
                <w:color w:val="9BBB59"/>
                <w:lang w:val="nl-BE"/>
              </w:rPr>
            </w:pPr>
          </w:p>
          <w:p w14:paraId="2316F856" w14:textId="77777777" w:rsidR="00384093" w:rsidRDefault="00384093" w:rsidP="00110A1D">
            <w:pPr>
              <w:rPr>
                <w:rFonts w:ascii="Lato" w:hAnsi="Lato" w:cs="Arial"/>
                <w:b/>
                <w:color w:val="9BBB59"/>
                <w:lang w:val="nl-BE"/>
              </w:rPr>
            </w:pPr>
          </w:p>
          <w:p w14:paraId="4D147545" w14:textId="10DC9AC1" w:rsidR="00384093" w:rsidRDefault="00384093" w:rsidP="00110A1D">
            <w:pPr>
              <w:rPr>
                <w:rFonts w:ascii="Lato" w:hAnsi="Lato" w:cs="Arial"/>
                <w:b/>
                <w:color w:val="9BBB59"/>
                <w:lang w:val="nl-BE"/>
              </w:rPr>
            </w:pPr>
          </w:p>
          <w:p w14:paraId="7A299A5A" w14:textId="29137066" w:rsidR="00384093" w:rsidRDefault="00384093" w:rsidP="00110A1D">
            <w:pPr>
              <w:rPr>
                <w:rFonts w:ascii="Lato" w:hAnsi="Lato" w:cs="Arial"/>
                <w:b/>
                <w:color w:val="9BBB59"/>
                <w:lang w:val="nl-BE"/>
              </w:rPr>
            </w:pPr>
          </w:p>
          <w:p w14:paraId="69CBBCB6" w14:textId="48139325" w:rsidR="00384093" w:rsidRDefault="00384093" w:rsidP="00110A1D">
            <w:pPr>
              <w:rPr>
                <w:rFonts w:ascii="Lato" w:hAnsi="Lato" w:cs="Arial"/>
                <w:b/>
                <w:color w:val="9BBB59"/>
                <w:lang w:val="nl-BE"/>
              </w:rPr>
            </w:pPr>
          </w:p>
          <w:p w14:paraId="3200C40A" w14:textId="626D860D" w:rsidR="00384093" w:rsidRDefault="00384093" w:rsidP="00110A1D">
            <w:pPr>
              <w:rPr>
                <w:rFonts w:ascii="Lato" w:hAnsi="Lato" w:cs="Arial"/>
                <w:b/>
                <w:color w:val="9BBB59"/>
                <w:lang w:val="nl-BE"/>
              </w:rPr>
            </w:pPr>
          </w:p>
          <w:p w14:paraId="1EBC996F" w14:textId="445702B4" w:rsidR="00384093" w:rsidRDefault="00384093" w:rsidP="00110A1D">
            <w:pPr>
              <w:rPr>
                <w:rFonts w:ascii="Lato" w:hAnsi="Lato" w:cs="Arial"/>
                <w:b/>
                <w:color w:val="9BBB59"/>
                <w:lang w:val="nl-BE"/>
              </w:rPr>
            </w:pPr>
          </w:p>
          <w:p w14:paraId="590F82E3" w14:textId="431D33F4" w:rsidR="00384093" w:rsidRDefault="00384093" w:rsidP="00110A1D">
            <w:pPr>
              <w:rPr>
                <w:rFonts w:ascii="Lato" w:hAnsi="Lato" w:cs="Arial"/>
                <w:b/>
                <w:color w:val="9BBB59"/>
                <w:lang w:val="nl-BE"/>
              </w:rPr>
            </w:pPr>
          </w:p>
          <w:p w14:paraId="525EEA49" w14:textId="1E4ED9C6" w:rsidR="00384093" w:rsidRDefault="00384093" w:rsidP="00110A1D">
            <w:pPr>
              <w:rPr>
                <w:rFonts w:ascii="Lato" w:hAnsi="Lato" w:cs="Arial"/>
                <w:b/>
                <w:color w:val="9BBB59"/>
                <w:lang w:val="nl-BE"/>
              </w:rPr>
            </w:pPr>
          </w:p>
          <w:p w14:paraId="52053FF2" w14:textId="77777777" w:rsidR="00384093" w:rsidRDefault="00384093" w:rsidP="00110A1D">
            <w:pPr>
              <w:rPr>
                <w:rFonts w:ascii="Lato" w:hAnsi="Lato" w:cs="Arial"/>
                <w:b/>
                <w:color w:val="9BBB59"/>
                <w:lang w:val="nl-BE"/>
              </w:rPr>
            </w:pPr>
          </w:p>
          <w:p w14:paraId="4E779F97" w14:textId="77777777" w:rsidR="00384093" w:rsidRDefault="00384093" w:rsidP="00110A1D">
            <w:pPr>
              <w:rPr>
                <w:rFonts w:ascii="Lato" w:hAnsi="Lato" w:cs="Arial"/>
                <w:b/>
                <w:color w:val="9BBB59"/>
                <w:lang w:val="nl-BE"/>
              </w:rPr>
            </w:pPr>
          </w:p>
          <w:p w14:paraId="49951A67" w14:textId="77777777" w:rsidR="00384093" w:rsidRDefault="00384093" w:rsidP="00110A1D">
            <w:pPr>
              <w:rPr>
                <w:rFonts w:ascii="Lato" w:hAnsi="Lato" w:cs="Arial"/>
                <w:b/>
                <w:color w:val="9BBB59"/>
                <w:lang w:val="nl-BE"/>
              </w:rPr>
            </w:pPr>
          </w:p>
          <w:p w14:paraId="68E0D45A" w14:textId="77777777" w:rsidR="00384093" w:rsidRDefault="00384093" w:rsidP="00110A1D">
            <w:pPr>
              <w:rPr>
                <w:rFonts w:ascii="Lato" w:hAnsi="Lato" w:cs="Arial"/>
                <w:b/>
                <w:color w:val="9BBB59"/>
                <w:lang w:val="nl-BE"/>
              </w:rPr>
            </w:pPr>
          </w:p>
          <w:p w14:paraId="601BED70" w14:textId="77777777" w:rsidR="00384093" w:rsidRDefault="00384093" w:rsidP="00110A1D">
            <w:pPr>
              <w:rPr>
                <w:rFonts w:ascii="Lato" w:hAnsi="Lato" w:cs="Arial"/>
                <w:b/>
                <w:color w:val="9BBB59"/>
                <w:lang w:val="nl-BE"/>
              </w:rPr>
            </w:pPr>
          </w:p>
          <w:p w14:paraId="4238B751" w14:textId="77777777" w:rsidR="00384093" w:rsidRDefault="00384093" w:rsidP="00110A1D">
            <w:pPr>
              <w:rPr>
                <w:rFonts w:ascii="Lato" w:hAnsi="Lato" w:cs="Arial"/>
                <w:b/>
                <w:color w:val="9BBB59"/>
                <w:lang w:val="nl-BE"/>
              </w:rPr>
            </w:pPr>
          </w:p>
          <w:p w14:paraId="114A0422" w14:textId="77777777" w:rsidR="00384093" w:rsidRDefault="00384093" w:rsidP="00110A1D">
            <w:pPr>
              <w:rPr>
                <w:rFonts w:ascii="Lato" w:hAnsi="Lato" w:cs="Arial"/>
                <w:b/>
                <w:color w:val="9BBB59"/>
                <w:lang w:val="nl-BE"/>
              </w:rPr>
            </w:pPr>
          </w:p>
          <w:p w14:paraId="4BC797CE" w14:textId="77777777" w:rsidR="00384093" w:rsidRDefault="00384093" w:rsidP="00110A1D">
            <w:pPr>
              <w:rPr>
                <w:rFonts w:ascii="Lato" w:hAnsi="Lato" w:cs="Arial"/>
                <w:b/>
                <w:color w:val="9BBB59"/>
                <w:lang w:val="nl-BE"/>
              </w:rPr>
            </w:pPr>
          </w:p>
          <w:p w14:paraId="09A8DE0C" w14:textId="5F8D5375" w:rsidR="00384093" w:rsidRPr="00590359" w:rsidRDefault="00384093" w:rsidP="00110A1D">
            <w:pPr>
              <w:rPr>
                <w:rFonts w:ascii="Lato" w:hAnsi="Lato" w:cs="Arial"/>
                <w:b/>
                <w:color w:val="9BBB59"/>
                <w:lang w:val="nl-BE"/>
              </w:rPr>
            </w:pPr>
          </w:p>
        </w:tc>
      </w:tr>
    </w:tbl>
    <w:p w14:paraId="231CDF9A" w14:textId="49C094B0" w:rsidR="00563932" w:rsidRDefault="00563932" w:rsidP="002D0533">
      <w:pPr>
        <w:rPr>
          <w:rFonts w:ascii="Arial" w:hAnsi="Arial" w:cs="Arial"/>
          <w:b/>
          <w:color w:val="9BBB59"/>
        </w:rPr>
      </w:pPr>
    </w:p>
    <w:p w14:paraId="4BBA7414" w14:textId="620694BF" w:rsidR="00700DF2" w:rsidRPr="00590359" w:rsidRDefault="00700DF2" w:rsidP="00384093">
      <w:pPr>
        <w:pStyle w:val="ListParagraph"/>
        <w:numPr>
          <w:ilvl w:val="0"/>
          <w:numId w:val="17"/>
        </w:numPr>
        <w:ind w:right="-1623"/>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t>Inplanting</w:t>
      </w:r>
    </w:p>
    <w:p w14:paraId="4B03F935" w14:textId="77777777" w:rsidR="00700DF2" w:rsidRDefault="00700DF2" w:rsidP="00700DF2">
      <w:pPr>
        <w:pStyle w:val="ListParagraph"/>
        <w:ind w:right="-1623"/>
        <w:rPr>
          <w:rFonts w:ascii="Lato" w:hAnsi="Lato" w:cs="Arial"/>
          <w:b/>
          <w:color w:val="9BBB59"/>
          <w:lang w:val="nl-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14:paraId="59A2EF6C" w14:textId="77777777" w:rsidTr="00110A1D">
        <w:tc>
          <w:tcPr>
            <w:tcW w:w="10774" w:type="dxa"/>
          </w:tcPr>
          <w:p w14:paraId="2C061CF5" w14:textId="77777777" w:rsidR="00700DF2" w:rsidRPr="00D40CD1" w:rsidRDefault="00700DF2" w:rsidP="00700DF2">
            <w:pPr>
              <w:rPr>
                <w:rFonts w:ascii="Lato" w:eastAsia="Calibri" w:hAnsi="Lato" w:cs="Arial"/>
                <w:color w:val="0E3449"/>
                <w:lang w:eastAsia="en-US"/>
              </w:rPr>
            </w:pPr>
            <w:r w:rsidRPr="00D40CD1">
              <w:rPr>
                <w:rFonts w:ascii="Lato" w:eastAsia="Calibri" w:hAnsi="Lato" w:cs="Arial"/>
                <w:color w:val="0E3449"/>
                <w:lang w:eastAsia="en-US"/>
              </w:rPr>
              <w:t>Brengt de wijziging een bouwvergunning met zich mee?</w:t>
            </w:r>
          </w:p>
          <w:p w14:paraId="0191B355" w14:textId="426470EE" w:rsidR="00700DF2" w:rsidRPr="00D40CD1" w:rsidRDefault="00E00ABB" w:rsidP="00700DF2">
            <w:pPr>
              <w:rPr>
                <w:rFonts w:ascii="Lato" w:eastAsia="Calibri" w:hAnsi="Lato" w:cs="Arial"/>
                <w:color w:val="0E3449"/>
                <w:lang w:eastAsia="en-US"/>
              </w:rPr>
            </w:pPr>
            <w:sdt>
              <w:sdtPr>
                <w:rPr>
                  <w:rFonts w:ascii="Lato" w:eastAsia="Calibri" w:hAnsi="Lato" w:cs="Arial"/>
                  <w:color w:val="0E3449"/>
                  <w:lang w:eastAsia="en-US"/>
                </w:rPr>
                <w:id w:val="-678432212"/>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314B94">
              <w:rPr>
                <w:rFonts w:ascii="Lato" w:eastAsia="Calibri" w:hAnsi="Lato" w:cs="Arial"/>
                <w:color w:val="0E3449"/>
                <w:lang w:eastAsia="en-US"/>
              </w:rPr>
              <w:t xml:space="preserve"> </w:t>
            </w:r>
            <w:r w:rsidR="00700DF2" w:rsidRPr="00D40CD1">
              <w:rPr>
                <w:rFonts w:ascii="Lato" w:eastAsia="Calibri" w:hAnsi="Lato" w:cs="Arial"/>
                <w:color w:val="0E3449"/>
                <w:lang w:eastAsia="en-US"/>
              </w:rPr>
              <w:t>Neen</w:t>
            </w:r>
          </w:p>
          <w:p w14:paraId="4D996C91" w14:textId="36F8C3E4" w:rsidR="00700DF2" w:rsidRDefault="00E00ABB" w:rsidP="00700DF2">
            <w:pPr>
              <w:rPr>
                <w:rFonts w:ascii="Lato" w:eastAsia="Calibri" w:hAnsi="Lato" w:cs="Arial"/>
                <w:color w:val="0E3449"/>
                <w:lang w:eastAsia="en-US"/>
              </w:rPr>
            </w:pPr>
            <w:sdt>
              <w:sdtPr>
                <w:rPr>
                  <w:rFonts w:ascii="Lato" w:eastAsia="Calibri" w:hAnsi="Lato" w:cs="Arial"/>
                  <w:color w:val="0E3449"/>
                  <w:lang w:eastAsia="en-US"/>
                </w:rPr>
                <w:id w:val="97756925"/>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314B94">
              <w:rPr>
                <w:rFonts w:ascii="Lato" w:eastAsia="Calibri" w:hAnsi="Lato" w:cs="Arial"/>
                <w:color w:val="0E3449"/>
                <w:lang w:eastAsia="en-US"/>
              </w:rPr>
              <w:t xml:space="preserve"> </w:t>
            </w:r>
            <w:r w:rsidR="00700DF2" w:rsidRPr="00D40CD1">
              <w:rPr>
                <w:rFonts w:ascii="Lato" w:eastAsia="Calibri" w:hAnsi="Lato" w:cs="Arial"/>
                <w:color w:val="0E3449"/>
                <w:lang w:eastAsia="en-US"/>
              </w:rPr>
              <w:t>Ja</w:t>
            </w:r>
          </w:p>
          <w:p w14:paraId="11E6C25C" w14:textId="77777777" w:rsidR="00700DF2" w:rsidRPr="00D40CD1" w:rsidRDefault="00700DF2" w:rsidP="00700DF2">
            <w:pPr>
              <w:rPr>
                <w:rFonts w:ascii="Lato" w:eastAsia="Calibri" w:hAnsi="Lato" w:cs="Arial"/>
                <w:color w:val="0E3449"/>
                <w:lang w:eastAsia="en-US"/>
              </w:rPr>
            </w:pPr>
          </w:p>
          <w:p w14:paraId="5CBAED88" w14:textId="77777777" w:rsidR="00700DF2" w:rsidRPr="00D40CD1" w:rsidRDefault="00700DF2" w:rsidP="00700DF2">
            <w:pPr>
              <w:rPr>
                <w:rFonts w:ascii="Lato" w:eastAsia="Calibri" w:hAnsi="Lato" w:cs="Arial"/>
                <w:color w:val="0E3449"/>
                <w:lang w:eastAsia="en-US"/>
              </w:rPr>
            </w:pPr>
            <w:r w:rsidRPr="00D40CD1">
              <w:rPr>
                <w:rFonts w:ascii="Lato" w:eastAsia="Calibri" w:hAnsi="Lato" w:cs="Arial"/>
                <w:color w:val="0E3449"/>
                <w:lang w:eastAsia="en-US"/>
              </w:rPr>
              <w:t>Zijn de plannen te herzien?</w:t>
            </w:r>
          </w:p>
          <w:p w14:paraId="0A375765" w14:textId="539359FE" w:rsidR="00700DF2" w:rsidRPr="00D40CD1" w:rsidRDefault="00E00ABB" w:rsidP="00700DF2">
            <w:pPr>
              <w:rPr>
                <w:rFonts w:ascii="Lato" w:eastAsia="Calibri" w:hAnsi="Lato" w:cs="Arial"/>
                <w:color w:val="0E3449"/>
                <w:lang w:eastAsia="en-US"/>
              </w:rPr>
            </w:pPr>
            <w:sdt>
              <w:sdtPr>
                <w:rPr>
                  <w:rFonts w:ascii="Lato" w:eastAsia="Calibri" w:hAnsi="Lato" w:cs="Arial"/>
                  <w:color w:val="0E3449"/>
                  <w:lang w:eastAsia="en-US"/>
                </w:rPr>
                <w:id w:val="1918979888"/>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314B94">
              <w:rPr>
                <w:rFonts w:ascii="Lato" w:eastAsia="Calibri" w:hAnsi="Lato" w:cs="Arial"/>
                <w:color w:val="0E3449"/>
                <w:lang w:eastAsia="en-US"/>
              </w:rPr>
              <w:t xml:space="preserve"> </w:t>
            </w:r>
            <w:r w:rsidR="00700DF2" w:rsidRPr="00D40CD1">
              <w:rPr>
                <w:rFonts w:ascii="Lato" w:eastAsia="Calibri" w:hAnsi="Lato" w:cs="Arial"/>
                <w:color w:val="0E3449"/>
                <w:lang w:eastAsia="en-US"/>
              </w:rPr>
              <w:t>Neen</w:t>
            </w:r>
          </w:p>
          <w:p w14:paraId="08208121" w14:textId="3F3058BC" w:rsidR="00700DF2" w:rsidRPr="005B1518" w:rsidRDefault="00E00ABB" w:rsidP="00700DF2">
            <w:pPr>
              <w:rPr>
                <w:rFonts w:ascii="Lato" w:eastAsia="Calibri" w:hAnsi="Lato" w:cs="Arial"/>
                <w:color w:val="0E3449"/>
                <w:lang w:eastAsia="en-US"/>
              </w:rPr>
            </w:pPr>
            <w:sdt>
              <w:sdtPr>
                <w:rPr>
                  <w:rFonts w:ascii="Lato" w:eastAsia="Calibri" w:hAnsi="Lato" w:cs="Arial"/>
                  <w:color w:val="0E3449"/>
                  <w:lang w:eastAsia="en-US"/>
                </w:rPr>
                <w:id w:val="-499348112"/>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314B94">
              <w:rPr>
                <w:rFonts w:ascii="Lato" w:eastAsia="Calibri" w:hAnsi="Lato" w:cs="Arial"/>
                <w:color w:val="0E3449"/>
                <w:lang w:eastAsia="en-US"/>
              </w:rPr>
              <w:t xml:space="preserve"> </w:t>
            </w:r>
            <w:r w:rsidR="00700DF2" w:rsidRPr="00D40CD1">
              <w:rPr>
                <w:rFonts w:ascii="Lato" w:eastAsia="Calibri" w:hAnsi="Lato" w:cs="Arial"/>
                <w:color w:val="0E3449"/>
                <w:lang w:eastAsia="en-US"/>
              </w:rPr>
              <w:t>Ja</w:t>
            </w:r>
            <w:r w:rsidR="00700DF2">
              <w:rPr>
                <w:rFonts w:ascii="Lato" w:eastAsia="Calibri" w:hAnsi="Lato" w:cs="Arial"/>
                <w:color w:val="0E3449"/>
                <w:lang w:eastAsia="en-US"/>
              </w:rPr>
              <w:t>, deze zijn geactualiseerd in het voorlopig veiligheidsverslag</w:t>
            </w:r>
          </w:p>
          <w:p w14:paraId="20BEFAA9" w14:textId="77777777" w:rsidR="00700DF2" w:rsidRDefault="00700DF2" w:rsidP="00110A1D">
            <w:pPr>
              <w:pStyle w:val="ListParagraph"/>
              <w:ind w:left="0" w:right="-1623"/>
              <w:rPr>
                <w:rFonts w:ascii="Lato" w:hAnsi="Lato" w:cs="Arial"/>
                <w:b/>
                <w:color w:val="9BBB59"/>
                <w:lang w:val="nl-BE"/>
              </w:rPr>
            </w:pPr>
          </w:p>
        </w:tc>
      </w:tr>
    </w:tbl>
    <w:p w14:paraId="5AC7EDC1" w14:textId="77777777" w:rsidR="00700DF2" w:rsidRPr="00590359" w:rsidRDefault="00700DF2" w:rsidP="00700DF2">
      <w:pPr>
        <w:pStyle w:val="ListParagraph"/>
        <w:ind w:right="-1623"/>
        <w:rPr>
          <w:rFonts w:ascii="Lato" w:hAnsi="Lato" w:cs="Arial"/>
          <w:b/>
          <w:color w:val="9BBB59"/>
          <w:lang w:val="nl-BE"/>
        </w:rPr>
      </w:pPr>
    </w:p>
    <w:p w14:paraId="275650E2" w14:textId="7B2224ED" w:rsidR="00FF4219" w:rsidRPr="00590359" w:rsidRDefault="00FF4219" w:rsidP="00384093">
      <w:pPr>
        <w:pStyle w:val="ListParagraph"/>
        <w:numPr>
          <w:ilvl w:val="0"/>
          <w:numId w:val="17"/>
        </w:numPr>
        <w:ind w:right="-1623"/>
        <w:rPr>
          <w:rFonts w:ascii="Lato" w:eastAsia="Calibri" w:hAnsi="Lato" w:cstheme="minorHAnsi"/>
          <w:b/>
          <w:bCs/>
          <w:color w:val="7F9671"/>
          <w:lang w:val="nl-BE" w:eastAsia="en-US"/>
        </w:rPr>
      </w:pPr>
      <w:r>
        <w:rPr>
          <w:rFonts w:ascii="Lato" w:eastAsia="Calibri" w:hAnsi="Lato" w:cstheme="minorHAnsi"/>
          <w:b/>
          <w:bCs/>
          <w:color w:val="7F9671"/>
          <w:lang w:val="nl-BE" w:eastAsia="en-US"/>
        </w:rPr>
        <w:t>Risicoanalyse</w:t>
      </w:r>
    </w:p>
    <w:p w14:paraId="3569A912" w14:textId="77777777" w:rsidR="00FF4219" w:rsidRDefault="00FF4219" w:rsidP="00FF4219">
      <w:pPr>
        <w:pStyle w:val="ListParagraph"/>
        <w:ind w:right="-1623"/>
        <w:rPr>
          <w:rFonts w:ascii="Lato" w:hAnsi="Lato" w:cs="Arial"/>
          <w:b/>
          <w:color w:val="9BBB59"/>
          <w:lang w:val="nl-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FF4219" w14:paraId="1544D128" w14:textId="77777777" w:rsidTr="00110A1D">
        <w:tc>
          <w:tcPr>
            <w:tcW w:w="10774" w:type="dxa"/>
          </w:tcPr>
          <w:p w14:paraId="06A74DFF" w14:textId="08AE81E9" w:rsidR="00384093" w:rsidRPr="00D40CD1" w:rsidRDefault="00E1236B" w:rsidP="00E1236B">
            <w:pPr>
              <w:rPr>
                <w:rFonts w:ascii="Lato" w:eastAsia="Calibri" w:hAnsi="Lato" w:cs="Arial"/>
                <w:color w:val="0E3449"/>
                <w:lang w:eastAsia="en-US"/>
              </w:rPr>
            </w:pPr>
            <w:r>
              <w:rPr>
                <w:rFonts w:ascii="Lato" w:eastAsia="Calibri" w:hAnsi="Lato" w:cs="Arial"/>
                <w:color w:val="0E3449"/>
                <w:lang w:eastAsia="en-US"/>
              </w:rPr>
              <w:t>Geeft deze wijziging aangifte tot een (wijziging van) risicoanalyse</w:t>
            </w:r>
            <w:r w:rsidR="006333F8">
              <w:rPr>
                <w:rFonts w:ascii="Lato" w:eastAsia="Calibri" w:hAnsi="Lato" w:cs="Arial"/>
                <w:color w:val="0E3449"/>
                <w:lang w:eastAsia="en-US"/>
              </w:rPr>
              <w:t>?</w:t>
            </w:r>
          </w:p>
          <w:p w14:paraId="0A8FF389" w14:textId="67DEBE65" w:rsidR="00E1236B" w:rsidRPr="00D40CD1" w:rsidRDefault="00E00ABB" w:rsidP="00E1236B">
            <w:pPr>
              <w:rPr>
                <w:rFonts w:ascii="Lato" w:eastAsia="Calibri" w:hAnsi="Lato" w:cs="Arial"/>
                <w:color w:val="0E3449"/>
                <w:lang w:eastAsia="en-US"/>
              </w:rPr>
            </w:pPr>
            <w:sdt>
              <w:sdtPr>
                <w:rPr>
                  <w:rFonts w:ascii="Lato" w:eastAsia="Calibri" w:hAnsi="Lato" w:cs="Arial"/>
                  <w:color w:val="0E3449"/>
                  <w:lang w:eastAsia="en-US"/>
                </w:rPr>
                <w:id w:val="1225950565"/>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314B94">
              <w:rPr>
                <w:rFonts w:ascii="Lato" w:eastAsia="Calibri" w:hAnsi="Lato" w:cs="Arial"/>
                <w:color w:val="0E3449"/>
                <w:lang w:eastAsia="en-US"/>
              </w:rPr>
              <w:t xml:space="preserve"> </w:t>
            </w:r>
            <w:r w:rsidR="00E1236B" w:rsidRPr="00D40CD1">
              <w:rPr>
                <w:rFonts w:ascii="Lato" w:eastAsia="Calibri" w:hAnsi="Lato" w:cs="Arial"/>
                <w:color w:val="0E3449"/>
                <w:lang w:eastAsia="en-US"/>
              </w:rPr>
              <w:t>Neen</w:t>
            </w:r>
            <w:r w:rsidR="00E1236B">
              <w:rPr>
                <w:rFonts w:ascii="Lato" w:eastAsia="Calibri" w:hAnsi="Lato" w:cs="Arial"/>
                <w:color w:val="0E3449"/>
                <w:lang w:eastAsia="en-US"/>
              </w:rPr>
              <w:t>. Gelieve toe te lichten</w:t>
            </w:r>
            <w:r w:rsidR="00384093">
              <w:rPr>
                <w:rFonts w:ascii="Lato" w:eastAsia="Calibri" w:hAnsi="Lato" w:cs="Arial"/>
                <w:color w:val="0E3449"/>
                <w:lang w:eastAsia="en-US"/>
              </w:rPr>
              <w:t>:</w:t>
            </w:r>
          </w:p>
          <w:p w14:paraId="428C0649" w14:textId="2B915BBE" w:rsidR="00FF4219" w:rsidRDefault="00E00ABB" w:rsidP="00E1236B">
            <w:pPr>
              <w:rPr>
                <w:rFonts w:ascii="Lato" w:hAnsi="Lato" w:cs="Arial"/>
                <w:b/>
                <w:color w:val="9BBB59"/>
                <w:lang w:val="nl-BE"/>
              </w:rPr>
            </w:pPr>
            <w:sdt>
              <w:sdtPr>
                <w:rPr>
                  <w:rFonts w:ascii="Lato" w:eastAsia="Calibri" w:hAnsi="Lato" w:cs="Arial"/>
                  <w:color w:val="0E3449"/>
                  <w:lang w:eastAsia="en-US"/>
                </w:rPr>
                <w:id w:val="-873762631"/>
                <w14:checkbox>
                  <w14:checked w14:val="0"/>
                  <w14:checkedState w14:val="2612" w14:font="MS Gothic"/>
                  <w14:uncheckedState w14:val="2610" w14:font="MS Gothic"/>
                </w14:checkbox>
              </w:sdtPr>
              <w:sdtEndPr/>
              <w:sdtContent>
                <w:r w:rsidR="00764725">
                  <w:rPr>
                    <w:rFonts w:ascii="MS Gothic" w:eastAsia="MS Gothic" w:hAnsi="MS Gothic" w:cs="Arial" w:hint="eastAsia"/>
                    <w:color w:val="0E3449"/>
                    <w:lang w:eastAsia="en-US"/>
                  </w:rPr>
                  <w:t>☐</w:t>
                </w:r>
              </w:sdtContent>
            </w:sdt>
            <w:r w:rsidR="00314B94">
              <w:rPr>
                <w:rFonts w:ascii="Lato" w:eastAsia="Calibri" w:hAnsi="Lato" w:cs="Arial"/>
                <w:color w:val="0E3449"/>
                <w:lang w:eastAsia="en-US"/>
              </w:rPr>
              <w:t xml:space="preserve"> </w:t>
            </w:r>
            <w:r w:rsidR="00E1236B" w:rsidRPr="00D40CD1">
              <w:rPr>
                <w:rFonts w:ascii="Lato" w:eastAsia="Calibri" w:hAnsi="Lato" w:cs="Arial"/>
                <w:color w:val="0E3449"/>
                <w:lang w:eastAsia="en-US"/>
              </w:rPr>
              <w:t>Ja</w:t>
            </w:r>
            <w:r w:rsidR="00E1236B">
              <w:rPr>
                <w:rFonts w:ascii="Lato" w:eastAsia="Calibri" w:hAnsi="Lato" w:cs="Arial"/>
                <w:color w:val="0E3449"/>
                <w:lang w:eastAsia="en-US"/>
              </w:rPr>
              <w:t>, deze zijn geactualiseerd in het voorlopig veiligheidsverslag</w:t>
            </w:r>
            <w:r w:rsidR="00201ED3">
              <w:rPr>
                <w:rFonts w:ascii="Lato" w:eastAsia="Calibri" w:hAnsi="Lato" w:cs="Arial"/>
                <w:color w:val="0E3449"/>
                <w:lang w:eastAsia="en-US"/>
              </w:rPr>
              <w:t xml:space="preserve"> in bijlage.</w:t>
            </w:r>
          </w:p>
          <w:p w14:paraId="10D9F97C" w14:textId="77777777" w:rsidR="00FF4219" w:rsidRDefault="00FF4219" w:rsidP="00110A1D">
            <w:pPr>
              <w:pStyle w:val="ListParagraph"/>
              <w:ind w:left="0" w:right="-1623"/>
              <w:rPr>
                <w:rFonts w:ascii="Lato" w:hAnsi="Lato" w:cs="Arial"/>
                <w:b/>
                <w:color w:val="9BBB59"/>
                <w:lang w:val="nl-BE"/>
              </w:rPr>
            </w:pPr>
          </w:p>
        </w:tc>
      </w:tr>
    </w:tbl>
    <w:p w14:paraId="411A41AD" w14:textId="77777777" w:rsidR="00FF4219" w:rsidRDefault="00FF4219" w:rsidP="00E1236B">
      <w:pPr>
        <w:pStyle w:val="ListParagraph"/>
        <w:ind w:right="-1623"/>
        <w:rPr>
          <w:rFonts w:ascii="Lato" w:eastAsia="Calibri" w:hAnsi="Lato" w:cstheme="minorHAnsi"/>
          <w:b/>
          <w:bCs/>
          <w:color w:val="7F9671"/>
          <w:lang w:val="nl-BE" w:eastAsia="en-US"/>
        </w:rPr>
      </w:pPr>
    </w:p>
    <w:p w14:paraId="42F8F80E" w14:textId="109EA92C" w:rsidR="00700DF2" w:rsidRPr="00590359" w:rsidRDefault="00700DF2" w:rsidP="00384093">
      <w:pPr>
        <w:pStyle w:val="ListParagraph"/>
        <w:numPr>
          <w:ilvl w:val="0"/>
          <w:numId w:val="17"/>
        </w:numPr>
        <w:ind w:right="-1623"/>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t>Radioactieve afvalstoffen</w:t>
      </w:r>
    </w:p>
    <w:p w14:paraId="6450FCFD" w14:textId="77777777" w:rsidR="00700DF2" w:rsidRDefault="00700DF2" w:rsidP="00700DF2">
      <w:pPr>
        <w:pStyle w:val="ListParagraph"/>
        <w:ind w:right="-1623"/>
        <w:rPr>
          <w:rFonts w:ascii="Lato" w:hAnsi="Lato" w:cs="Arial"/>
          <w:b/>
          <w:color w:val="9BBB59"/>
          <w:lang w:val="nl-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14:paraId="3838C58E" w14:textId="77777777" w:rsidTr="00110A1D">
        <w:tc>
          <w:tcPr>
            <w:tcW w:w="10774" w:type="dxa"/>
          </w:tcPr>
          <w:p w14:paraId="12064FD4" w14:textId="12F5EFD9" w:rsidR="00700DF2" w:rsidRPr="00590359" w:rsidRDefault="00700DF2" w:rsidP="00110A1D">
            <w:pPr>
              <w:pStyle w:val="ListParagraph"/>
              <w:ind w:left="30" w:right="41"/>
              <w:rPr>
                <w:rFonts w:ascii="Lato" w:hAnsi="Lato" w:cs="Arial"/>
                <w:bCs/>
                <w:color w:val="0E3449"/>
                <w:lang w:val="nl-BE"/>
              </w:rPr>
            </w:pPr>
            <w:r w:rsidRPr="00590359">
              <w:rPr>
                <w:rFonts w:ascii="Lato" w:hAnsi="Lato" w:cs="Arial"/>
                <w:bCs/>
                <w:color w:val="0E3449"/>
                <w:lang w:val="nl-BE"/>
              </w:rPr>
              <w:t xml:space="preserve">Voorziet u </w:t>
            </w:r>
            <w:r w:rsidR="00186417">
              <w:rPr>
                <w:rFonts w:ascii="Lato" w:hAnsi="Lato" w:cs="Arial"/>
                <w:bCs/>
                <w:color w:val="0E3449"/>
                <w:lang w:val="nl-BE"/>
              </w:rPr>
              <w:t>een wijziging aan het deeldossier radioactieve afvalstoffen?</w:t>
            </w:r>
          </w:p>
          <w:p w14:paraId="17312A4C" w14:textId="6E4C8842" w:rsidR="00700DF2" w:rsidRPr="00590359" w:rsidRDefault="00E00ABB" w:rsidP="00110A1D">
            <w:pPr>
              <w:pStyle w:val="ListParagraph"/>
              <w:ind w:left="30" w:right="41"/>
              <w:rPr>
                <w:rFonts w:ascii="Lato" w:hAnsi="Lato" w:cs="Arial"/>
                <w:bCs/>
                <w:iCs/>
                <w:color w:val="0E3449"/>
                <w:lang w:val="nl-BE"/>
              </w:rPr>
            </w:pPr>
            <w:sdt>
              <w:sdtPr>
                <w:rPr>
                  <w:rFonts w:ascii="Lato" w:hAnsi="Lato" w:cs="Arial"/>
                  <w:bCs/>
                  <w:iCs/>
                  <w:color w:val="0E3449"/>
                  <w:lang w:val="nl-BE"/>
                </w:rPr>
                <w:id w:val="1840960894"/>
                <w14:checkbox>
                  <w14:checked w14:val="0"/>
                  <w14:checkedState w14:val="2612" w14:font="MS Gothic"/>
                  <w14:uncheckedState w14:val="2610" w14:font="MS Gothic"/>
                </w14:checkbox>
              </w:sdtPr>
              <w:sdtEndPr/>
              <w:sdtContent>
                <w:r w:rsidR="00764725">
                  <w:rPr>
                    <w:rFonts w:ascii="MS Gothic" w:eastAsia="MS Gothic" w:hAnsi="MS Gothic" w:cs="Arial" w:hint="eastAsia"/>
                    <w:bCs/>
                    <w:iCs/>
                    <w:color w:val="0E3449"/>
                    <w:lang w:val="nl-BE"/>
                  </w:rPr>
                  <w:t>☐</w:t>
                </w:r>
              </w:sdtContent>
            </w:sdt>
            <w:r w:rsidR="00700DF2" w:rsidRPr="00590359">
              <w:rPr>
                <w:rFonts w:ascii="Lato" w:hAnsi="Lato" w:cs="Arial"/>
                <w:bCs/>
                <w:iCs/>
                <w:color w:val="0E3449"/>
                <w:lang w:val="nl-BE"/>
              </w:rPr>
              <w:t xml:space="preserve"> Nee</w:t>
            </w:r>
            <w:r w:rsidR="00700DF2" w:rsidRPr="00590359">
              <w:rPr>
                <w:rFonts w:ascii="Lato" w:hAnsi="Lato" w:cs="Arial"/>
                <w:bCs/>
                <w:iCs/>
                <w:color w:val="0E3449"/>
                <w:lang w:val="nl-BE"/>
              </w:rPr>
              <w:br/>
            </w:r>
            <w:sdt>
              <w:sdtPr>
                <w:rPr>
                  <w:rFonts w:ascii="Lato" w:hAnsi="Lato" w:cs="Arial"/>
                  <w:bCs/>
                  <w:iCs/>
                  <w:color w:val="0E3449"/>
                  <w:lang w:val="nl-BE"/>
                </w:rPr>
                <w:id w:val="-1501653728"/>
                <w14:checkbox>
                  <w14:checked w14:val="0"/>
                  <w14:checkedState w14:val="2612" w14:font="MS Gothic"/>
                  <w14:uncheckedState w14:val="2610" w14:font="MS Gothic"/>
                </w14:checkbox>
              </w:sdtPr>
              <w:sdtEndPr/>
              <w:sdtContent>
                <w:r w:rsidR="00764725">
                  <w:rPr>
                    <w:rFonts w:ascii="MS Gothic" w:eastAsia="MS Gothic" w:hAnsi="MS Gothic" w:cs="Arial" w:hint="eastAsia"/>
                    <w:bCs/>
                    <w:iCs/>
                    <w:color w:val="0E3449"/>
                    <w:lang w:val="nl-BE"/>
                  </w:rPr>
                  <w:t>☐</w:t>
                </w:r>
              </w:sdtContent>
            </w:sdt>
            <w:r w:rsidR="00700DF2" w:rsidRPr="00590359">
              <w:rPr>
                <w:rFonts w:ascii="Lato" w:hAnsi="Lato" w:cs="Arial"/>
                <w:bCs/>
                <w:iCs/>
                <w:color w:val="0E3449"/>
                <w:lang w:val="nl-BE"/>
              </w:rPr>
              <w:t xml:space="preserve"> Ja, een deeldossier radioactieve afvalstoffen wordt toegevoegd aan deze aangifte (art. 5.8 van het ARBIS)</w:t>
            </w:r>
          </w:p>
          <w:p w14:paraId="296F91CA" w14:textId="7750E5C3" w:rsidR="00384093" w:rsidRPr="00384093" w:rsidRDefault="00384093" w:rsidP="00384093">
            <w:pPr>
              <w:ind w:right="41"/>
              <w:rPr>
                <w:rFonts w:ascii="Lato" w:hAnsi="Lato" w:cs="Arial"/>
                <w:b/>
                <w:color w:val="9BBB59"/>
                <w:lang w:val="nl-BE"/>
              </w:rPr>
            </w:pPr>
          </w:p>
        </w:tc>
      </w:tr>
    </w:tbl>
    <w:p w14:paraId="74FFA3E3" w14:textId="77777777" w:rsidR="00700DF2" w:rsidRDefault="00700DF2" w:rsidP="00700DF2">
      <w:pPr>
        <w:pStyle w:val="ListParagraph"/>
        <w:ind w:right="-1623"/>
        <w:rPr>
          <w:rFonts w:ascii="Lato" w:hAnsi="Lato" w:cs="Arial"/>
          <w:b/>
          <w:color w:val="9BBB59"/>
          <w:lang w:val="nl-BE"/>
        </w:rPr>
      </w:pPr>
    </w:p>
    <w:p w14:paraId="0E3F2A5D" w14:textId="7DC884E1" w:rsidR="00700DF2" w:rsidRPr="00590359" w:rsidRDefault="00700DF2" w:rsidP="00384093">
      <w:pPr>
        <w:pStyle w:val="ListParagraph"/>
        <w:numPr>
          <w:ilvl w:val="0"/>
          <w:numId w:val="17"/>
        </w:numPr>
        <w:ind w:right="-1623"/>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t>Verslag meest ernstige ongevallen</w:t>
      </w:r>
    </w:p>
    <w:p w14:paraId="2848DEAB" w14:textId="77777777" w:rsidR="00700DF2" w:rsidRDefault="00700DF2" w:rsidP="00700DF2">
      <w:pPr>
        <w:ind w:left="720" w:right="-1623"/>
        <w:contextualSpacing/>
        <w:rPr>
          <w:rFonts w:ascii="Lato" w:hAnsi="Lato" w:cs="Tahoma"/>
          <w:b/>
          <w:color w:val="9BBB59"/>
          <w:lang w:val="nl-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14:paraId="24986844" w14:textId="77777777" w:rsidTr="00110A1D">
        <w:tc>
          <w:tcPr>
            <w:tcW w:w="10774" w:type="dxa"/>
          </w:tcPr>
          <w:p w14:paraId="0E931865" w14:textId="7933A7BE" w:rsidR="00700DF2" w:rsidRDefault="00AE13EE" w:rsidP="00110A1D">
            <w:pPr>
              <w:pStyle w:val="ListParagraph"/>
              <w:ind w:left="30" w:right="183"/>
              <w:rPr>
                <w:rFonts w:ascii="Lato" w:hAnsi="Lato" w:cs="Arial"/>
                <w:bCs/>
                <w:color w:val="0E3449"/>
                <w:lang w:val="nl-BE"/>
              </w:rPr>
            </w:pPr>
            <w:r>
              <w:rPr>
                <w:rFonts w:ascii="Lato" w:hAnsi="Lato" w:cs="Arial"/>
                <w:bCs/>
                <w:color w:val="0E3449"/>
                <w:lang w:val="nl-BE"/>
              </w:rPr>
              <w:t>Werd</w:t>
            </w:r>
            <w:r w:rsidR="00700DF2" w:rsidRPr="00590359">
              <w:rPr>
                <w:rFonts w:ascii="Lato" w:hAnsi="Lato" w:cs="Arial"/>
                <w:bCs/>
                <w:color w:val="0E3449"/>
                <w:lang w:val="nl-BE"/>
              </w:rPr>
              <w:t xml:space="preserve"> de totale voorziene activiteit in de inrichting</w:t>
            </w:r>
            <w:r>
              <w:rPr>
                <w:rFonts w:ascii="Lato" w:hAnsi="Lato" w:cs="Arial"/>
                <w:bCs/>
                <w:color w:val="0E3449"/>
                <w:lang w:val="nl-BE"/>
              </w:rPr>
              <w:t xml:space="preserve"> verhoogd en is deze in totaal hoger dan </w:t>
            </w:r>
            <w:r w:rsidR="00700DF2" w:rsidRPr="00590359">
              <w:rPr>
                <w:rFonts w:ascii="Lato" w:hAnsi="Lato" w:cs="Arial"/>
                <w:bCs/>
                <w:color w:val="0E3449"/>
                <w:lang w:val="nl-BE"/>
              </w:rPr>
              <w:t>de waarde waarvan sprake in art. 7.2.7 van het ARBIS?</w:t>
            </w:r>
          </w:p>
          <w:p w14:paraId="4DB7211E" w14:textId="77777777" w:rsidR="00AE13EE" w:rsidRPr="00590359" w:rsidRDefault="00AE13EE" w:rsidP="00110A1D">
            <w:pPr>
              <w:pStyle w:val="ListParagraph"/>
              <w:ind w:left="30" w:right="183"/>
              <w:rPr>
                <w:rFonts w:ascii="Lato" w:hAnsi="Lato" w:cs="Arial"/>
                <w:bCs/>
                <w:color w:val="0E3449"/>
                <w:lang w:val="nl-BE"/>
              </w:rPr>
            </w:pPr>
          </w:p>
          <w:p w14:paraId="3C1B9F1A" w14:textId="53ED94A1" w:rsidR="00700DF2" w:rsidRPr="00590359" w:rsidRDefault="00E00ABB" w:rsidP="00110A1D">
            <w:pPr>
              <w:pStyle w:val="ListParagraph"/>
              <w:ind w:left="30" w:right="183"/>
              <w:rPr>
                <w:rFonts w:ascii="Lato" w:hAnsi="Lato" w:cs="Arial"/>
                <w:bCs/>
                <w:color w:val="0E3449"/>
                <w:lang w:val="nl-BE"/>
              </w:rPr>
            </w:pPr>
            <w:sdt>
              <w:sdtPr>
                <w:rPr>
                  <w:rFonts w:ascii="Lato" w:hAnsi="Lato" w:cs="Arial"/>
                  <w:bCs/>
                  <w:color w:val="0E3449"/>
                  <w:lang w:val="nl-BE"/>
                </w:rPr>
                <w:id w:val="-969743872"/>
                <w14:checkbox>
                  <w14:checked w14:val="0"/>
                  <w14:checkedState w14:val="2612" w14:font="MS Gothic"/>
                  <w14:uncheckedState w14:val="2610" w14:font="MS Gothic"/>
                </w14:checkbox>
              </w:sdtPr>
              <w:sdtEndPr/>
              <w:sdtContent>
                <w:r w:rsidR="00764725">
                  <w:rPr>
                    <w:rFonts w:ascii="MS Gothic" w:eastAsia="MS Gothic" w:hAnsi="MS Gothic" w:cs="Arial" w:hint="eastAsia"/>
                    <w:bCs/>
                    <w:color w:val="0E3449"/>
                    <w:lang w:val="nl-BE"/>
                  </w:rPr>
                  <w:t>☐</w:t>
                </w:r>
              </w:sdtContent>
            </w:sdt>
            <w:r w:rsidR="00700DF2" w:rsidRPr="00590359">
              <w:rPr>
                <w:rFonts w:ascii="Lato" w:hAnsi="Lato" w:cs="Arial"/>
                <w:bCs/>
                <w:color w:val="0E3449"/>
                <w:lang w:val="nl-BE"/>
              </w:rPr>
              <w:t xml:space="preserve"> Nee.</w:t>
            </w:r>
          </w:p>
          <w:p w14:paraId="0AB37C12" w14:textId="0597CDD5" w:rsidR="00700DF2" w:rsidRPr="00590359" w:rsidRDefault="00E00ABB" w:rsidP="00110A1D">
            <w:pPr>
              <w:pStyle w:val="ListParagraph"/>
              <w:ind w:left="30" w:right="183"/>
              <w:jc w:val="both"/>
              <w:rPr>
                <w:rFonts w:ascii="Lato" w:hAnsi="Lato" w:cs="Arial"/>
                <w:bCs/>
                <w:color w:val="0E3449"/>
                <w:lang w:val="nl-BE"/>
              </w:rPr>
            </w:pPr>
            <w:sdt>
              <w:sdtPr>
                <w:rPr>
                  <w:rFonts w:ascii="Lato" w:hAnsi="Lato" w:cs="Arial"/>
                  <w:bCs/>
                  <w:color w:val="0E3449"/>
                  <w:lang w:val="nl-BE"/>
                </w:rPr>
                <w:id w:val="-1865663072"/>
                <w14:checkbox>
                  <w14:checked w14:val="0"/>
                  <w14:checkedState w14:val="2612" w14:font="MS Gothic"/>
                  <w14:uncheckedState w14:val="2610" w14:font="MS Gothic"/>
                </w14:checkbox>
              </w:sdtPr>
              <w:sdtEndPr/>
              <w:sdtContent>
                <w:r w:rsidR="00764725">
                  <w:rPr>
                    <w:rFonts w:ascii="MS Gothic" w:eastAsia="MS Gothic" w:hAnsi="MS Gothic" w:cs="Arial" w:hint="eastAsia"/>
                    <w:bCs/>
                    <w:color w:val="0E3449"/>
                    <w:lang w:val="nl-BE"/>
                  </w:rPr>
                  <w:t>☐</w:t>
                </w:r>
              </w:sdtContent>
            </w:sdt>
            <w:r w:rsidR="00700DF2" w:rsidRPr="00590359">
              <w:rPr>
                <w:rFonts w:ascii="Lato" w:hAnsi="Lato" w:cs="Arial"/>
                <w:bCs/>
                <w:color w:val="0E3449"/>
                <w:lang w:val="nl-BE"/>
              </w:rPr>
              <w:t xml:space="preserve"> Ja,  een verslag</w:t>
            </w:r>
            <w:r w:rsidR="00A55BA8" w:rsidRPr="00314B94">
              <w:rPr>
                <w:rFonts w:ascii="Lato" w:hAnsi="Lato" w:cs="Arial"/>
                <w:bCs/>
                <w:color w:val="0E3449"/>
                <w:lang w:val="nl-BE"/>
              </w:rPr>
              <w:t>,</w:t>
            </w:r>
            <w:r w:rsidR="00700DF2" w:rsidRPr="00314B94">
              <w:rPr>
                <w:rFonts w:ascii="Lato" w:hAnsi="Lato" w:cs="Arial"/>
                <w:bCs/>
                <w:color w:val="0E3449"/>
                <w:lang w:val="nl-BE"/>
              </w:rPr>
              <w:t xml:space="preserve"> waarin de meest ernstige ongevallen die zich kunnen voordoen in de installatie worden beschreven en waarvan de waarschijnlijkheid van voorkomen evenals de te voorziene gevolgen voor de bevolking en de werk</w:t>
            </w:r>
            <w:r w:rsidR="00A55BA8" w:rsidRPr="00314B94">
              <w:rPr>
                <w:rFonts w:ascii="Lato" w:hAnsi="Lato" w:cs="Arial"/>
                <w:bCs/>
                <w:color w:val="0E3449"/>
                <w:lang w:val="nl-BE"/>
              </w:rPr>
              <w:t>nem</w:t>
            </w:r>
            <w:r w:rsidR="00700DF2" w:rsidRPr="00314B94">
              <w:rPr>
                <w:rFonts w:ascii="Lato" w:hAnsi="Lato" w:cs="Arial"/>
                <w:bCs/>
                <w:color w:val="0E3449"/>
                <w:lang w:val="nl-BE"/>
              </w:rPr>
              <w:t>ers worden</w:t>
            </w:r>
            <w:r w:rsidR="00700DF2" w:rsidRPr="00590359">
              <w:rPr>
                <w:rFonts w:ascii="Lato" w:hAnsi="Lato" w:cs="Arial"/>
                <w:bCs/>
                <w:color w:val="0E3449"/>
                <w:lang w:val="nl-BE"/>
              </w:rPr>
              <w:t xml:space="preserve"> geëvalueerd, wordt toegevoegd aan deze aangifte. </w:t>
            </w:r>
          </w:p>
          <w:p w14:paraId="22AB66ED" w14:textId="77777777" w:rsidR="00700DF2" w:rsidRDefault="00700DF2" w:rsidP="00110A1D">
            <w:pPr>
              <w:pStyle w:val="ListParagraph"/>
              <w:ind w:left="0" w:right="-1623"/>
              <w:rPr>
                <w:rFonts w:ascii="Lato" w:hAnsi="Lato" w:cs="Arial"/>
                <w:b/>
                <w:color w:val="9BBB59"/>
                <w:lang w:val="nl-BE"/>
              </w:rPr>
            </w:pPr>
          </w:p>
        </w:tc>
      </w:tr>
    </w:tbl>
    <w:p w14:paraId="05E4CE33" w14:textId="77777777" w:rsidR="00700DF2" w:rsidRDefault="00700DF2" w:rsidP="00700DF2">
      <w:pPr>
        <w:ind w:left="720" w:right="-1623"/>
        <w:contextualSpacing/>
        <w:rPr>
          <w:rFonts w:ascii="Lato" w:hAnsi="Lato" w:cs="Tahoma"/>
          <w:b/>
          <w:color w:val="9BBB59"/>
          <w:lang w:val="nl-BE"/>
        </w:rPr>
      </w:pPr>
    </w:p>
    <w:p w14:paraId="35C737AB" w14:textId="47094572" w:rsidR="00700DF2" w:rsidRDefault="00700DF2" w:rsidP="00384093">
      <w:pPr>
        <w:pStyle w:val="ListParagraph"/>
        <w:numPr>
          <w:ilvl w:val="0"/>
          <w:numId w:val="17"/>
        </w:numPr>
        <w:ind w:right="-1623"/>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t>Lozingen</w:t>
      </w:r>
    </w:p>
    <w:p w14:paraId="36AF7D5A" w14:textId="77777777" w:rsidR="00700DF2" w:rsidRDefault="00700DF2" w:rsidP="00700DF2">
      <w:pPr>
        <w:pStyle w:val="ListParagraph"/>
        <w:ind w:right="-1623"/>
        <w:rPr>
          <w:rFonts w:ascii="Lato" w:eastAsia="Calibri" w:hAnsi="Lato" w:cstheme="minorHAnsi"/>
          <w:b/>
          <w:bCs/>
          <w:color w:val="7F9671"/>
          <w:lang w:val="nl-BE" w:eastAsia="en-US"/>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14:paraId="6DBFFEDC" w14:textId="77777777" w:rsidTr="00110A1D">
        <w:tc>
          <w:tcPr>
            <w:tcW w:w="10774" w:type="dxa"/>
          </w:tcPr>
          <w:p w14:paraId="0568C48F" w14:textId="777AACCD" w:rsidR="00700DF2" w:rsidRDefault="00700DF2" w:rsidP="00110A1D">
            <w:pPr>
              <w:pStyle w:val="ListParagraph"/>
              <w:ind w:left="30" w:right="183"/>
              <w:rPr>
                <w:rFonts w:ascii="Lato" w:hAnsi="Lato" w:cs="Arial"/>
                <w:bCs/>
                <w:color w:val="0E3449"/>
                <w:lang w:val="nl-BE"/>
              </w:rPr>
            </w:pPr>
            <w:r w:rsidRPr="00590359">
              <w:rPr>
                <w:rFonts w:ascii="Lato" w:hAnsi="Lato" w:cs="Arial"/>
                <w:bCs/>
                <w:color w:val="0E3449"/>
                <w:lang w:val="nl-BE"/>
              </w:rPr>
              <w:t xml:space="preserve">Voorziet u </w:t>
            </w:r>
            <w:r w:rsidR="00AE13EE">
              <w:rPr>
                <w:rFonts w:ascii="Lato" w:hAnsi="Lato" w:cs="Arial"/>
                <w:bCs/>
                <w:color w:val="0E3449"/>
                <w:lang w:val="nl-BE"/>
              </w:rPr>
              <w:t xml:space="preserve">wijzigingen aan </w:t>
            </w:r>
            <w:r w:rsidRPr="00590359">
              <w:rPr>
                <w:rFonts w:ascii="Lato" w:hAnsi="Lato" w:cs="Arial"/>
                <w:bCs/>
                <w:color w:val="0E3449"/>
                <w:lang w:val="nl-BE"/>
              </w:rPr>
              <w:t>het lozen van radioactieve stoffen in vloeibare of gasvormige vorm ?</w:t>
            </w:r>
          </w:p>
          <w:p w14:paraId="38442098" w14:textId="77777777" w:rsidR="00AE13EE" w:rsidRPr="00590359" w:rsidRDefault="00AE13EE" w:rsidP="00110A1D">
            <w:pPr>
              <w:pStyle w:val="ListParagraph"/>
              <w:ind w:left="30" w:right="183"/>
              <w:rPr>
                <w:rFonts w:ascii="Lato" w:hAnsi="Lato" w:cs="Arial"/>
                <w:bCs/>
                <w:color w:val="0E3449"/>
                <w:lang w:val="nl-BE"/>
              </w:rPr>
            </w:pPr>
          </w:p>
          <w:p w14:paraId="1F4953C7" w14:textId="48ED81B7" w:rsidR="00700DF2" w:rsidRDefault="00764725" w:rsidP="00AE13EE">
            <w:pPr>
              <w:pStyle w:val="ListParagraph"/>
              <w:ind w:left="30" w:right="183"/>
              <w:rPr>
                <w:rFonts w:ascii="Lato" w:hAnsi="Lato" w:cs="Arial"/>
                <w:b/>
                <w:color w:val="9BBB59"/>
                <w:lang w:val="nl-BE"/>
              </w:rPr>
            </w:pPr>
            <w:sdt>
              <w:sdtPr>
                <w:rPr>
                  <w:rFonts w:ascii="Lato" w:hAnsi="Lato" w:cs="Arial"/>
                  <w:bCs/>
                  <w:iCs/>
                  <w:color w:val="0E3449"/>
                  <w:lang w:val="nl-BE"/>
                </w:rPr>
                <w:id w:val="140858314"/>
                <w14:checkbox>
                  <w14:checked w14:val="0"/>
                  <w14:checkedState w14:val="2612" w14:font="MS Gothic"/>
                  <w14:uncheckedState w14:val="2610" w14:font="MS Gothic"/>
                </w14:checkbox>
              </w:sdtPr>
              <w:sdtContent>
                <w:r>
                  <w:rPr>
                    <w:rFonts w:ascii="MS Gothic" w:eastAsia="MS Gothic" w:hAnsi="MS Gothic" w:cs="Arial" w:hint="eastAsia"/>
                    <w:bCs/>
                    <w:iCs/>
                    <w:color w:val="0E3449"/>
                    <w:lang w:val="nl-BE"/>
                  </w:rPr>
                  <w:t>☐</w:t>
                </w:r>
              </w:sdtContent>
            </w:sdt>
            <w:r w:rsidR="00AE13EE">
              <w:rPr>
                <w:rFonts w:ascii="Lato" w:hAnsi="Lato" w:cs="Arial"/>
                <w:bCs/>
                <w:iCs/>
                <w:color w:val="0E3449"/>
                <w:lang w:val="nl-BE"/>
              </w:rPr>
              <w:t xml:space="preserve"> </w:t>
            </w:r>
            <w:r w:rsidR="00700DF2" w:rsidRPr="00590359">
              <w:rPr>
                <w:rFonts w:ascii="Lato" w:hAnsi="Lato" w:cs="Arial"/>
                <w:bCs/>
                <w:iCs/>
                <w:color w:val="0E3449"/>
                <w:lang w:val="nl-BE"/>
              </w:rPr>
              <w:t xml:space="preserve"> Nee</w:t>
            </w:r>
            <w:r w:rsidR="00700DF2" w:rsidRPr="00590359">
              <w:rPr>
                <w:rFonts w:ascii="Lato" w:hAnsi="Lato" w:cs="Arial"/>
                <w:bCs/>
                <w:iCs/>
                <w:color w:val="0E3449"/>
                <w:lang w:val="nl-BE"/>
              </w:rPr>
              <w:br/>
            </w:r>
            <w:sdt>
              <w:sdtPr>
                <w:rPr>
                  <w:rFonts w:ascii="Lato" w:hAnsi="Lato" w:cs="Arial"/>
                  <w:bCs/>
                  <w:iCs/>
                  <w:color w:val="0E3449"/>
                  <w:lang w:val="nl-BE"/>
                </w:rPr>
                <w:id w:val="1513263989"/>
                <w14:checkbox>
                  <w14:checked w14:val="0"/>
                  <w14:checkedState w14:val="2612" w14:font="MS Gothic"/>
                  <w14:uncheckedState w14:val="2610" w14:font="MS Gothic"/>
                </w14:checkbox>
              </w:sdtPr>
              <w:sdtContent>
                <w:r>
                  <w:rPr>
                    <w:rFonts w:ascii="MS Gothic" w:eastAsia="MS Gothic" w:hAnsi="MS Gothic" w:cs="Arial" w:hint="eastAsia"/>
                    <w:bCs/>
                    <w:iCs/>
                    <w:color w:val="0E3449"/>
                    <w:lang w:val="nl-BE"/>
                  </w:rPr>
                  <w:t>☐</w:t>
                </w:r>
              </w:sdtContent>
            </w:sdt>
            <w:r w:rsidR="00700DF2" w:rsidRPr="00590359">
              <w:rPr>
                <w:rFonts w:ascii="Lato" w:hAnsi="Lato" w:cs="Arial"/>
                <w:bCs/>
                <w:iCs/>
                <w:color w:val="0E3449"/>
                <w:lang w:val="nl-BE"/>
              </w:rPr>
              <w:t xml:space="preserve"> </w:t>
            </w:r>
            <w:r>
              <w:rPr>
                <w:rFonts w:ascii="Lato" w:hAnsi="Lato" w:cs="Arial"/>
                <w:bCs/>
                <w:iCs/>
                <w:color w:val="0E3449"/>
                <w:lang w:val="nl-BE"/>
              </w:rPr>
              <w:t xml:space="preserve"> </w:t>
            </w:r>
            <w:r w:rsidR="00700DF2" w:rsidRPr="00590359">
              <w:rPr>
                <w:rFonts w:ascii="Lato" w:hAnsi="Lato" w:cs="Arial"/>
                <w:bCs/>
                <w:iCs/>
                <w:color w:val="0E3449"/>
                <w:lang w:val="nl-BE"/>
              </w:rPr>
              <w:t>Ja, een verslag betreffende de radiologische gevolgen van de vloeibare en gasvormige lozingen, moet toegevoegd worden aan deze aangifte.</w:t>
            </w:r>
          </w:p>
          <w:p w14:paraId="5B1FCB1D" w14:textId="77777777" w:rsidR="00700DF2" w:rsidRDefault="00700DF2" w:rsidP="00110A1D">
            <w:pPr>
              <w:pStyle w:val="ListParagraph"/>
              <w:ind w:left="0" w:right="-1623"/>
              <w:rPr>
                <w:rFonts w:ascii="Lato" w:hAnsi="Lato" w:cs="Arial"/>
                <w:b/>
                <w:color w:val="9BBB59"/>
                <w:lang w:val="nl-BE"/>
              </w:rPr>
            </w:pPr>
          </w:p>
        </w:tc>
      </w:tr>
    </w:tbl>
    <w:p w14:paraId="79A12A44" w14:textId="77777777" w:rsidR="00700DF2" w:rsidRPr="00590359" w:rsidRDefault="00700DF2" w:rsidP="00700DF2">
      <w:pPr>
        <w:ind w:right="-1623"/>
        <w:rPr>
          <w:rFonts w:ascii="Lato" w:eastAsia="Calibri" w:hAnsi="Lato" w:cstheme="minorHAnsi"/>
          <w:b/>
          <w:bCs/>
          <w:color w:val="7F9671"/>
          <w:lang w:val="nl-BE" w:eastAsia="en-US"/>
        </w:rPr>
      </w:pPr>
    </w:p>
    <w:p w14:paraId="36DF65B8" w14:textId="343B3377" w:rsidR="00700DF2" w:rsidRDefault="00700DF2" w:rsidP="00384093">
      <w:pPr>
        <w:pStyle w:val="ListParagraph"/>
        <w:numPr>
          <w:ilvl w:val="0"/>
          <w:numId w:val="17"/>
        </w:numPr>
        <w:ind w:right="-1623"/>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t>Deeldossier ontmanteling</w:t>
      </w:r>
    </w:p>
    <w:p w14:paraId="334E16CA" w14:textId="77777777" w:rsidR="00700DF2" w:rsidRDefault="00700DF2" w:rsidP="00700DF2">
      <w:pPr>
        <w:pStyle w:val="ListParagraph"/>
        <w:ind w:right="-1623"/>
        <w:rPr>
          <w:rFonts w:ascii="Lato" w:eastAsia="Calibri" w:hAnsi="Lato" w:cstheme="minorHAnsi"/>
          <w:b/>
          <w:bCs/>
          <w:color w:val="7F9671"/>
          <w:lang w:val="nl-BE" w:eastAsia="en-US"/>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14:paraId="049E8DA0" w14:textId="77777777" w:rsidTr="00110A1D">
        <w:tc>
          <w:tcPr>
            <w:tcW w:w="10774" w:type="dxa"/>
          </w:tcPr>
          <w:p w14:paraId="1AA4A6E2" w14:textId="57583E16" w:rsidR="00AE13EE" w:rsidRDefault="00AE13EE" w:rsidP="00110A1D">
            <w:pPr>
              <w:pStyle w:val="ListParagraph"/>
              <w:ind w:left="30" w:right="183"/>
              <w:jc w:val="both"/>
              <w:rPr>
                <w:rFonts w:ascii="Lato" w:hAnsi="Lato" w:cs="Arial"/>
                <w:bCs/>
                <w:color w:val="0E3449"/>
                <w:lang w:val="nl-BE"/>
              </w:rPr>
            </w:pPr>
            <w:r>
              <w:rPr>
                <w:rFonts w:ascii="Lato" w:hAnsi="Lato" w:cs="Arial"/>
                <w:bCs/>
                <w:color w:val="0E3449"/>
                <w:lang w:val="nl-BE"/>
              </w:rPr>
              <w:t>Heeft de wijziging impact op de toekomstige ontmanteling van de installatie?</w:t>
            </w:r>
          </w:p>
          <w:p w14:paraId="6F52B186" w14:textId="4F969A86" w:rsidR="00AE13EE" w:rsidRDefault="00AE13EE" w:rsidP="00110A1D">
            <w:pPr>
              <w:pStyle w:val="ListParagraph"/>
              <w:ind w:left="30" w:right="183"/>
              <w:jc w:val="both"/>
              <w:rPr>
                <w:rFonts w:ascii="Lato" w:hAnsi="Lato" w:cs="Arial"/>
                <w:bCs/>
                <w:color w:val="0E3449"/>
                <w:lang w:val="nl-BE"/>
              </w:rPr>
            </w:pPr>
          </w:p>
          <w:p w14:paraId="1C172C44" w14:textId="71EEEF13" w:rsidR="00AE13EE" w:rsidRPr="00590359" w:rsidRDefault="00E00ABB" w:rsidP="00AE13EE">
            <w:pPr>
              <w:pStyle w:val="ListParagraph"/>
              <w:ind w:left="30" w:right="183"/>
              <w:rPr>
                <w:rFonts w:ascii="Lato" w:hAnsi="Lato" w:cs="Arial"/>
                <w:bCs/>
                <w:color w:val="0E3449"/>
                <w:lang w:val="nl-BE"/>
              </w:rPr>
            </w:pPr>
            <w:sdt>
              <w:sdtPr>
                <w:rPr>
                  <w:rFonts w:ascii="Lato" w:hAnsi="Lato" w:cs="Arial"/>
                  <w:bCs/>
                  <w:color w:val="0E3449"/>
                  <w:lang w:val="nl-BE"/>
                </w:rPr>
                <w:id w:val="-677571693"/>
                <w14:checkbox>
                  <w14:checked w14:val="0"/>
                  <w14:checkedState w14:val="2612" w14:font="MS Gothic"/>
                  <w14:uncheckedState w14:val="2610" w14:font="MS Gothic"/>
                </w14:checkbox>
              </w:sdtPr>
              <w:sdtEndPr/>
              <w:sdtContent>
                <w:r w:rsidR="00764725">
                  <w:rPr>
                    <w:rFonts w:ascii="MS Gothic" w:eastAsia="MS Gothic" w:hAnsi="MS Gothic" w:cs="Arial" w:hint="eastAsia"/>
                    <w:bCs/>
                    <w:color w:val="0E3449"/>
                    <w:lang w:val="nl-BE"/>
                  </w:rPr>
                  <w:t>☐</w:t>
                </w:r>
              </w:sdtContent>
            </w:sdt>
            <w:r w:rsidR="00AE13EE" w:rsidRPr="00590359">
              <w:rPr>
                <w:rFonts w:ascii="Lato" w:hAnsi="Lato" w:cs="Arial"/>
                <w:bCs/>
                <w:color w:val="0E3449"/>
                <w:lang w:val="nl-BE"/>
              </w:rPr>
              <w:t xml:space="preserve"> Nee.</w:t>
            </w:r>
          </w:p>
          <w:p w14:paraId="39570056" w14:textId="69346B4A" w:rsidR="00700DF2" w:rsidRDefault="00E00ABB" w:rsidP="00AE13EE">
            <w:pPr>
              <w:pStyle w:val="ListParagraph"/>
              <w:ind w:left="30" w:right="183"/>
              <w:jc w:val="both"/>
              <w:rPr>
                <w:rFonts w:ascii="Lato" w:hAnsi="Lato" w:cs="Arial"/>
                <w:b/>
                <w:color w:val="9BBB59"/>
                <w:lang w:val="nl-BE"/>
              </w:rPr>
            </w:pPr>
            <w:sdt>
              <w:sdtPr>
                <w:rPr>
                  <w:rFonts w:ascii="Lato" w:hAnsi="Lato" w:cs="Arial"/>
                  <w:bCs/>
                  <w:color w:val="0E3449"/>
                  <w:lang w:val="nl-BE"/>
                </w:rPr>
                <w:id w:val="-2146194092"/>
                <w14:checkbox>
                  <w14:checked w14:val="0"/>
                  <w14:checkedState w14:val="2612" w14:font="MS Gothic"/>
                  <w14:uncheckedState w14:val="2610" w14:font="MS Gothic"/>
                </w14:checkbox>
              </w:sdtPr>
              <w:sdtEndPr/>
              <w:sdtContent>
                <w:r w:rsidR="00764725">
                  <w:rPr>
                    <w:rFonts w:ascii="MS Gothic" w:eastAsia="MS Gothic" w:hAnsi="MS Gothic" w:cs="Arial" w:hint="eastAsia"/>
                    <w:bCs/>
                    <w:color w:val="0E3449"/>
                    <w:lang w:val="nl-BE"/>
                  </w:rPr>
                  <w:t>☐</w:t>
                </w:r>
              </w:sdtContent>
            </w:sdt>
            <w:r w:rsidR="00AE13EE" w:rsidRPr="00590359">
              <w:rPr>
                <w:rFonts w:ascii="Lato" w:hAnsi="Lato" w:cs="Arial"/>
                <w:bCs/>
                <w:color w:val="0E3449"/>
                <w:lang w:val="nl-BE"/>
              </w:rPr>
              <w:t xml:space="preserve"> </w:t>
            </w:r>
            <w:r w:rsidR="00AE13EE">
              <w:rPr>
                <w:rFonts w:ascii="Lato" w:hAnsi="Lato" w:cs="Arial"/>
                <w:bCs/>
                <w:color w:val="0E3449"/>
                <w:lang w:val="nl-BE"/>
              </w:rPr>
              <w:t xml:space="preserve">Ja. </w:t>
            </w:r>
            <w:r w:rsidR="00700DF2" w:rsidRPr="00590359">
              <w:rPr>
                <w:rFonts w:ascii="Lato" w:hAnsi="Lato" w:cs="Arial"/>
                <w:bCs/>
                <w:color w:val="0E3449"/>
                <w:lang w:val="nl-BE"/>
              </w:rPr>
              <w:t>Welke maatregelen werden genomen bij het ontwerp, de bouw en de uitbating van de inrichting om de latere ontmanteling te vergemakkelijken? Wat zijn de te verwachte hoeveelheden radioactief afval afkomstig van de ontmanteling?</w:t>
            </w:r>
          </w:p>
          <w:p w14:paraId="59B4B55D" w14:textId="77777777" w:rsidR="00700DF2" w:rsidRDefault="00700DF2" w:rsidP="00110A1D">
            <w:pPr>
              <w:pStyle w:val="ListParagraph"/>
              <w:ind w:left="0" w:right="-1623"/>
              <w:rPr>
                <w:rFonts w:ascii="Lato" w:hAnsi="Lato" w:cs="Arial"/>
                <w:b/>
                <w:color w:val="9BBB59"/>
                <w:lang w:val="nl-BE"/>
              </w:rPr>
            </w:pPr>
          </w:p>
        </w:tc>
      </w:tr>
    </w:tbl>
    <w:p w14:paraId="7C14F9A7" w14:textId="53AC8A2F" w:rsidR="00700DF2" w:rsidRDefault="00700DF2" w:rsidP="002D0533">
      <w:pPr>
        <w:rPr>
          <w:rFonts w:ascii="Arial" w:hAnsi="Arial" w:cs="Arial"/>
          <w:b/>
          <w:color w:val="9BBB59"/>
        </w:rPr>
      </w:pPr>
    </w:p>
    <w:p w14:paraId="1D3E032B" w14:textId="5AC6332D" w:rsidR="00762C11" w:rsidRPr="00064420" w:rsidRDefault="00064420" w:rsidP="009A661E">
      <w:pPr>
        <w:pStyle w:val="ListParagraph"/>
        <w:numPr>
          <w:ilvl w:val="0"/>
          <w:numId w:val="17"/>
        </w:numPr>
        <w:ind w:right="-1623"/>
        <w:rPr>
          <w:rFonts w:ascii="Arial" w:hAnsi="Arial" w:cs="Arial"/>
          <w:b/>
          <w:color w:val="9BBB59"/>
        </w:rPr>
      </w:pPr>
      <w:r>
        <w:rPr>
          <w:rFonts w:ascii="Lato" w:eastAsia="Calibri" w:hAnsi="Lato" w:cstheme="minorHAnsi"/>
          <w:b/>
          <w:bCs/>
          <w:color w:val="7F9671"/>
          <w:lang w:val="nl-BE" w:eastAsia="en-US"/>
        </w:rPr>
        <w:t>(Gedeeltelijke) Stopzetting</w:t>
      </w:r>
    </w:p>
    <w:p w14:paraId="00A62556" w14:textId="72EE648D" w:rsidR="00064420" w:rsidRDefault="00064420" w:rsidP="00064420">
      <w:pPr>
        <w:ind w:right="-1623"/>
        <w:rPr>
          <w:rFonts w:ascii="Arial" w:hAnsi="Arial" w:cs="Arial"/>
          <w:b/>
          <w:color w:val="9BBB59"/>
        </w:rPr>
      </w:pPr>
    </w:p>
    <w:p w14:paraId="184D22D4" w14:textId="3C0D2B77" w:rsidR="00064420" w:rsidRDefault="00064420" w:rsidP="00064420">
      <w:pPr>
        <w:pStyle w:val="ListParagraph"/>
        <w:pBdr>
          <w:top w:val="single" w:sz="4" w:space="1" w:color="ADC67F"/>
          <w:left w:val="single" w:sz="4" w:space="4" w:color="ADC67F"/>
          <w:bottom w:val="single" w:sz="4" w:space="1" w:color="ADC67F"/>
          <w:right w:val="single" w:sz="4" w:space="15" w:color="ADC67F"/>
        </w:pBdr>
        <w:ind w:left="30"/>
        <w:rPr>
          <w:rFonts w:ascii="Lato" w:hAnsi="Lato" w:cs="Arial"/>
          <w:bCs/>
          <w:color w:val="0E3449"/>
          <w:lang w:val="nl-BE"/>
        </w:rPr>
      </w:pPr>
      <w:r>
        <w:rPr>
          <w:rFonts w:ascii="Lato" w:hAnsi="Lato" w:cs="Arial"/>
          <w:bCs/>
          <w:color w:val="0E3449"/>
          <w:lang w:val="nl-BE"/>
        </w:rPr>
        <w:t>Houdt de wijziging een (gedeeltelijke) stopzetting in?</w:t>
      </w:r>
    </w:p>
    <w:p w14:paraId="623DCC45" w14:textId="77777777" w:rsidR="00064420" w:rsidRDefault="00064420" w:rsidP="00064420">
      <w:pPr>
        <w:pStyle w:val="ListParagraph"/>
        <w:pBdr>
          <w:top w:val="single" w:sz="4" w:space="1" w:color="ADC67F"/>
          <w:left w:val="single" w:sz="4" w:space="4" w:color="ADC67F"/>
          <w:bottom w:val="single" w:sz="4" w:space="1" w:color="ADC67F"/>
          <w:right w:val="single" w:sz="4" w:space="15" w:color="ADC67F"/>
        </w:pBdr>
        <w:ind w:left="30"/>
        <w:rPr>
          <w:rFonts w:ascii="Lato" w:hAnsi="Lato" w:cs="Arial"/>
          <w:bCs/>
          <w:color w:val="0E3449"/>
          <w:lang w:val="nl-BE"/>
        </w:rPr>
      </w:pPr>
    </w:p>
    <w:p w14:paraId="77D2682D" w14:textId="2C8E04EF" w:rsidR="00064420" w:rsidRDefault="00E00ABB" w:rsidP="00064420">
      <w:pPr>
        <w:pStyle w:val="ListParagraph"/>
        <w:pBdr>
          <w:top w:val="single" w:sz="4" w:space="1" w:color="ADC67F"/>
          <w:left w:val="single" w:sz="4" w:space="4" w:color="ADC67F"/>
          <w:bottom w:val="single" w:sz="4" w:space="1" w:color="ADC67F"/>
          <w:right w:val="single" w:sz="4" w:space="15" w:color="ADC67F"/>
        </w:pBdr>
        <w:ind w:left="30"/>
        <w:rPr>
          <w:rFonts w:ascii="Lato" w:hAnsi="Lato" w:cs="Arial"/>
          <w:bCs/>
          <w:color w:val="0E3449"/>
          <w:lang w:val="nl-BE"/>
        </w:rPr>
      </w:pPr>
      <w:sdt>
        <w:sdtPr>
          <w:rPr>
            <w:rFonts w:ascii="Lato" w:hAnsi="Lato" w:cs="Arial"/>
            <w:bCs/>
            <w:color w:val="0E3449"/>
            <w:lang w:val="nl-BE"/>
          </w:rPr>
          <w:id w:val="1349608830"/>
          <w14:checkbox>
            <w14:checked w14:val="0"/>
            <w14:checkedState w14:val="2612" w14:font="MS Gothic"/>
            <w14:uncheckedState w14:val="2610" w14:font="MS Gothic"/>
          </w14:checkbox>
        </w:sdtPr>
        <w:sdtEndPr/>
        <w:sdtContent>
          <w:r w:rsidR="00764725">
            <w:rPr>
              <w:rFonts w:ascii="MS Gothic" w:eastAsia="MS Gothic" w:hAnsi="MS Gothic" w:cs="Arial" w:hint="eastAsia"/>
              <w:bCs/>
              <w:color w:val="0E3449"/>
              <w:lang w:val="nl-BE"/>
            </w:rPr>
            <w:t>☐</w:t>
          </w:r>
        </w:sdtContent>
      </w:sdt>
      <w:r w:rsidR="00064420" w:rsidRPr="00590359">
        <w:rPr>
          <w:rFonts w:ascii="Lato" w:hAnsi="Lato" w:cs="Arial"/>
          <w:bCs/>
          <w:color w:val="0E3449"/>
          <w:lang w:val="nl-BE"/>
        </w:rPr>
        <w:t xml:space="preserve"> Nee.</w:t>
      </w:r>
    </w:p>
    <w:p w14:paraId="21CBDBCC" w14:textId="77777777" w:rsidR="00FF6871" w:rsidRPr="00590359" w:rsidRDefault="00FF6871" w:rsidP="00064420">
      <w:pPr>
        <w:pStyle w:val="ListParagraph"/>
        <w:pBdr>
          <w:top w:val="single" w:sz="4" w:space="1" w:color="ADC67F"/>
          <w:left w:val="single" w:sz="4" w:space="4" w:color="ADC67F"/>
          <w:bottom w:val="single" w:sz="4" w:space="1" w:color="ADC67F"/>
          <w:right w:val="single" w:sz="4" w:space="15" w:color="ADC67F"/>
        </w:pBdr>
        <w:ind w:left="30"/>
        <w:rPr>
          <w:rFonts w:ascii="Lato" w:hAnsi="Lato" w:cs="Arial"/>
          <w:bCs/>
          <w:color w:val="0E3449"/>
          <w:lang w:val="nl-BE"/>
        </w:rPr>
      </w:pPr>
    </w:p>
    <w:p w14:paraId="742F46EE" w14:textId="7E9B7C67" w:rsidR="0075726F" w:rsidRDefault="00E00ABB" w:rsidP="0075726F">
      <w:pPr>
        <w:pStyle w:val="ListParagraph"/>
        <w:pBdr>
          <w:top w:val="single" w:sz="4" w:space="1" w:color="ADC67F"/>
          <w:left w:val="single" w:sz="4" w:space="4" w:color="ADC67F"/>
          <w:bottom w:val="single" w:sz="4" w:space="1" w:color="ADC67F"/>
          <w:right w:val="single" w:sz="4" w:space="15" w:color="ADC67F"/>
        </w:pBdr>
        <w:ind w:left="30"/>
        <w:rPr>
          <w:rFonts w:ascii="Lato" w:hAnsi="Lato" w:cs="Arial"/>
          <w:bCs/>
          <w:color w:val="0E3449"/>
          <w:lang w:val="nl-BE"/>
        </w:rPr>
      </w:pPr>
      <w:sdt>
        <w:sdtPr>
          <w:rPr>
            <w:rFonts w:ascii="Lato" w:hAnsi="Lato" w:cs="Arial"/>
            <w:bCs/>
            <w:color w:val="0E3449"/>
            <w:lang w:val="nl-BE"/>
          </w:rPr>
          <w:id w:val="-91863794"/>
          <w14:checkbox>
            <w14:checked w14:val="0"/>
            <w14:checkedState w14:val="2612" w14:font="MS Gothic"/>
            <w14:uncheckedState w14:val="2610" w14:font="MS Gothic"/>
          </w14:checkbox>
        </w:sdtPr>
        <w:sdtEndPr/>
        <w:sdtContent>
          <w:r w:rsidR="00764725">
            <w:rPr>
              <w:rFonts w:ascii="MS Gothic" w:eastAsia="MS Gothic" w:hAnsi="MS Gothic" w:cs="Arial" w:hint="eastAsia"/>
              <w:bCs/>
              <w:color w:val="0E3449"/>
              <w:lang w:val="nl-BE"/>
            </w:rPr>
            <w:t>☐</w:t>
          </w:r>
        </w:sdtContent>
      </w:sdt>
      <w:r w:rsidR="00064420" w:rsidRPr="00590359">
        <w:rPr>
          <w:rFonts w:ascii="Lato" w:hAnsi="Lato" w:cs="Arial"/>
          <w:bCs/>
          <w:color w:val="0E3449"/>
          <w:lang w:val="nl-BE"/>
        </w:rPr>
        <w:t xml:space="preserve"> </w:t>
      </w:r>
      <w:r w:rsidR="00064420">
        <w:rPr>
          <w:rFonts w:ascii="Lato" w:hAnsi="Lato" w:cs="Arial"/>
          <w:bCs/>
          <w:color w:val="0E3449"/>
          <w:lang w:val="nl-BE"/>
        </w:rPr>
        <w:t>Ja</w:t>
      </w:r>
      <w:r w:rsidR="00943495">
        <w:rPr>
          <w:rFonts w:ascii="Lato" w:hAnsi="Lato" w:cs="Arial"/>
          <w:bCs/>
          <w:color w:val="0E3449"/>
          <w:lang w:val="nl-BE"/>
        </w:rPr>
        <w:t xml:space="preserve">, een </w:t>
      </w:r>
      <w:r w:rsidR="00FF6871">
        <w:rPr>
          <w:rFonts w:ascii="Lato" w:hAnsi="Lato" w:cs="Arial"/>
          <w:bCs/>
          <w:color w:val="0E3449"/>
          <w:lang w:val="nl-BE"/>
        </w:rPr>
        <w:t>reductie</w:t>
      </w:r>
      <w:r w:rsidR="00943495">
        <w:rPr>
          <w:rFonts w:ascii="Lato" w:hAnsi="Lato" w:cs="Arial"/>
          <w:bCs/>
          <w:color w:val="0E3449"/>
          <w:lang w:val="nl-BE"/>
        </w:rPr>
        <w:t xml:space="preserve"> van </w:t>
      </w:r>
      <w:r w:rsidR="00FF6871">
        <w:rPr>
          <w:rFonts w:ascii="Lato" w:hAnsi="Lato" w:cs="Arial"/>
          <w:bCs/>
          <w:color w:val="0E3449"/>
          <w:lang w:val="nl-BE"/>
        </w:rPr>
        <w:t xml:space="preserve">de </w:t>
      </w:r>
      <w:r w:rsidR="00943495">
        <w:rPr>
          <w:rFonts w:ascii="Lato" w:hAnsi="Lato" w:cs="Arial"/>
          <w:bCs/>
          <w:color w:val="0E3449"/>
          <w:lang w:val="nl-BE"/>
        </w:rPr>
        <w:t xml:space="preserve">vergunde inventaris. </w:t>
      </w:r>
    </w:p>
    <w:p w14:paraId="5DF382E1" w14:textId="685A8864" w:rsidR="00064420" w:rsidRPr="0075726F" w:rsidRDefault="00943495" w:rsidP="0075726F">
      <w:pPr>
        <w:pStyle w:val="ListParagraph"/>
        <w:pBdr>
          <w:top w:val="single" w:sz="4" w:space="1" w:color="ADC67F"/>
          <w:left w:val="single" w:sz="4" w:space="4" w:color="ADC67F"/>
          <w:bottom w:val="single" w:sz="4" w:space="1" w:color="ADC67F"/>
          <w:right w:val="single" w:sz="4" w:space="15" w:color="ADC67F"/>
        </w:pBdr>
        <w:ind w:left="30"/>
        <w:rPr>
          <w:rFonts w:ascii="Lato" w:hAnsi="Lato" w:cs="Arial"/>
          <w:bCs/>
          <w:color w:val="0E3449"/>
          <w:lang w:val="nl-BE"/>
        </w:rPr>
      </w:pPr>
      <w:r w:rsidRPr="0075726F">
        <w:rPr>
          <w:rFonts w:ascii="Lato" w:hAnsi="Lato" w:cs="Arial"/>
          <w:bCs/>
          <w:color w:val="0E3449"/>
          <w:lang w:val="nl-BE"/>
        </w:rPr>
        <w:t>O</w:t>
      </w:r>
      <w:r w:rsidR="00064420" w:rsidRPr="0075726F">
        <w:rPr>
          <w:rFonts w:ascii="Lato" w:hAnsi="Lato" w:cs="Arial"/>
          <w:bCs/>
          <w:color w:val="0E3449"/>
          <w:lang w:val="nl-BE"/>
        </w:rPr>
        <w:t xml:space="preserve">nderstaande documenten zullen </w:t>
      </w:r>
      <w:r w:rsidR="00A263B1" w:rsidRPr="0075726F">
        <w:rPr>
          <w:rFonts w:ascii="Lato" w:hAnsi="Lato" w:cs="Arial"/>
          <w:bCs/>
          <w:color w:val="0E3449"/>
          <w:lang w:val="nl-BE"/>
        </w:rPr>
        <w:t xml:space="preserve">in bijlage </w:t>
      </w:r>
      <w:r w:rsidR="00064420" w:rsidRPr="0075726F">
        <w:rPr>
          <w:rFonts w:ascii="Lato" w:hAnsi="Lato" w:cs="Arial"/>
          <w:bCs/>
          <w:color w:val="0E3449"/>
          <w:lang w:val="nl-BE"/>
        </w:rPr>
        <w:t>bezorgd worden</w:t>
      </w:r>
      <w:r w:rsidR="002D5E28" w:rsidRPr="0075726F">
        <w:rPr>
          <w:rFonts w:ascii="Lato" w:hAnsi="Lato" w:cs="Arial"/>
          <w:bCs/>
          <w:color w:val="0E3449"/>
          <w:lang w:val="nl-BE"/>
        </w:rPr>
        <w:t xml:space="preserve"> </w:t>
      </w:r>
      <w:r w:rsidR="00FF6871" w:rsidRPr="0075726F">
        <w:rPr>
          <w:rFonts w:ascii="Lato" w:hAnsi="Lato" w:cs="Arial"/>
          <w:bCs/>
          <w:color w:val="0E3449"/>
          <w:lang w:val="nl-BE"/>
        </w:rPr>
        <w:t>indien van toepassing:</w:t>
      </w:r>
    </w:p>
    <w:p w14:paraId="16941F72" w14:textId="391CA10C" w:rsidR="002D5E28" w:rsidRDefault="002D5E28" w:rsidP="00943495">
      <w:pPr>
        <w:pStyle w:val="ListParagraph"/>
        <w:pBdr>
          <w:top w:val="single" w:sz="4" w:space="1" w:color="ADC67F"/>
          <w:left w:val="single" w:sz="4" w:space="4" w:color="ADC67F"/>
          <w:bottom w:val="single" w:sz="4" w:space="1" w:color="ADC67F"/>
          <w:right w:val="single" w:sz="4" w:space="15" w:color="ADC67F"/>
        </w:pBdr>
        <w:ind w:left="30"/>
        <w:jc w:val="both"/>
        <w:rPr>
          <w:rFonts w:ascii="Lato" w:hAnsi="Lato" w:cs="Arial"/>
          <w:bCs/>
          <w:color w:val="0E3449"/>
          <w:lang w:val="nl-BE"/>
        </w:rPr>
      </w:pPr>
      <w:r>
        <w:rPr>
          <w:rFonts w:ascii="Lato" w:hAnsi="Lato" w:cs="Arial"/>
          <w:bCs/>
          <w:color w:val="0E3449"/>
          <w:lang w:val="nl-BE"/>
        </w:rPr>
        <w:tab/>
      </w:r>
      <w:sdt>
        <w:sdtPr>
          <w:rPr>
            <w:rFonts w:ascii="Lato" w:hAnsi="Lato" w:cs="Arial"/>
            <w:bCs/>
            <w:color w:val="0E3449"/>
            <w:lang w:val="nl-BE"/>
          </w:rPr>
          <w:id w:val="815304983"/>
          <w14:checkbox>
            <w14:checked w14:val="0"/>
            <w14:checkedState w14:val="2612" w14:font="MS Gothic"/>
            <w14:uncheckedState w14:val="2610" w14:font="MS Gothic"/>
          </w14:checkbox>
        </w:sdtPr>
        <w:sdtEndPr/>
        <w:sdtContent>
          <w:r w:rsidR="00764725">
            <w:rPr>
              <w:rFonts w:ascii="MS Gothic" w:eastAsia="MS Gothic" w:hAnsi="MS Gothic" w:cs="Arial" w:hint="eastAsia"/>
              <w:bCs/>
              <w:color w:val="0E3449"/>
              <w:lang w:val="nl-BE"/>
            </w:rPr>
            <w:t>☐</w:t>
          </w:r>
        </w:sdtContent>
      </w:sdt>
      <w:r w:rsidRPr="00590359">
        <w:rPr>
          <w:rFonts w:ascii="Lato" w:hAnsi="Lato" w:cs="Arial"/>
          <w:bCs/>
          <w:color w:val="0E3449"/>
          <w:lang w:val="nl-BE"/>
        </w:rPr>
        <w:t xml:space="preserve"> </w:t>
      </w:r>
      <w:r>
        <w:rPr>
          <w:rFonts w:ascii="Lato" w:hAnsi="Lato" w:cs="Arial"/>
          <w:bCs/>
          <w:color w:val="0E3449"/>
          <w:lang w:val="nl-BE"/>
        </w:rPr>
        <w:t>Bewijs van bestemmeling van de afgevoerde radioactieve stoffen;</w:t>
      </w:r>
    </w:p>
    <w:p w14:paraId="728E1C73" w14:textId="02FD327A" w:rsidR="00A263B1" w:rsidRDefault="00E00ABB" w:rsidP="00A263B1">
      <w:pPr>
        <w:pStyle w:val="ListParagraph"/>
        <w:pBdr>
          <w:top w:val="single" w:sz="4" w:space="1" w:color="ADC67F"/>
          <w:left w:val="single" w:sz="4" w:space="4" w:color="ADC67F"/>
          <w:bottom w:val="single" w:sz="4" w:space="1" w:color="ADC67F"/>
          <w:right w:val="single" w:sz="4" w:space="15" w:color="ADC67F"/>
        </w:pBdr>
        <w:ind w:left="30" w:firstLine="690"/>
        <w:jc w:val="both"/>
        <w:rPr>
          <w:rFonts w:ascii="Lato" w:hAnsi="Lato" w:cs="Arial"/>
          <w:bCs/>
          <w:color w:val="0E3449"/>
          <w:lang w:val="nl-BE"/>
        </w:rPr>
      </w:pPr>
      <w:sdt>
        <w:sdtPr>
          <w:rPr>
            <w:rFonts w:ascii="Lato" w:hAnsi="Lato" w:cs="Arial"/>
            <w:bCs/>
            <w:color w:val="0E3449"/>
            <w:lang w:val="nl-BE"/>
          </w:rPr>
          <w:id w:val="-334227998"/>
          <w14:checkbox>
            <w14:checked w14:val="0"/>
            <w14:checkedState w14:val="2612" w14:font="MS Gothic"/>
            <w14:uncheckedState w14:val="2610" w14:font="MS Gothic"/>
          </w14:checkbox>
        </w:sdtPr>
        <w:sdtEndPr/>
        <w:sdtContent>
          <w:r w:rsidR="00764725">
            <w:rPr>
              <w:rFonts w:ascii="MS Gothic" w:eastAsia="MS Gothic" w:hAnsi="MS Gothic" w:cs="Arial" w:hint="eastAsia"/>
              <w:bCs/>
              <w:color w:val="0E3449"/>
              <w:lang w:val="nl-BE"/>
            </w:rPr>
            <w:t>☐</w:t>
          </w:r>
        </w:sdtContent>
      </w:sdt>
      <w:r w:rsidR="00A263B1" w:rsidRPr="00590359">
        <w:rPr>
          <w:rFonts w:ascii="Lato" w:hAnsi="Lato" w:cs="Arial"/>
          <w:bCs/>
          <w:color w:val="0E3449"/>
          <w:lang w:val="nl-BE"/>
        </w:rPr>
        <w:t xml:space="preserve"> </w:t>
      </w:r>
      <w:r w:rsidR="00CD4B1A">
        <w:rPr>
          <w:rFonts w:ascii="Lato" w:hAnsi="Lato" w:cs="Arial"/>
          <w:bCs/>
          <w:color w:val="0E3449"/>
          <w:lang w:val="nl-BE"/>
        </w:rPr>
        <w:t>Overname- of vernietigingsattest van de X-stralen toestellen of versnellers;</w:t>
      </w:r>
    </w:p>
    <w:p w14:paraId="3EEBCAED" w14:textId="64A06A7D" w:rsidR="002D5E28" w:rsidRDefault="002D5E28" w:rsidP="00943495">
      <w:pPr>
        <w:pStyle w:val="ListParagraph"/>
        <w:pBdr>
          <w:top w:val="single" w:sz="4" w:space="1" w:color="ADC67F"/>
          <w:left w:val="single" w:sz="4" w:space="4" w:color="ADC67F"/>
          <w:bottom w:val="single" w:sz="4" w:space="1" w:color="ADC67F"/>
          <w:right w:val="single" w:sz="4" w:space="15" w:color="ADC67F"/>
        </w:pBdr>
        <w:ind w:left="30"/>
        <w:jc w:val="both"/>
        <w:rPr>
          <w:rFonts w:ascii="Lato" w:hAnsi="Lato" w:cs="Arial"/>
          <w:bCs/>
          <w:color w:val="0E3449"/>
          <w:lang w:val="nl-BE"/>
        </w:rPr>
      </w:pPr>
      <w:r>
        <w:rPr>
          <w:rFonts w:ascii="Lato" w:hAnsi="Lato" w:cs="Arial"/>
          <w:bCs/>
          <w:color w:val="0E3449"/>
          <w:lang w:val="nl-BE"/>
        </w:rPr>
        <w:tab/>
      </w:r>
      <w:sdt>
        <w:sdtPr>
          <w:rPr>
            <w:rFonts w:ascii="Lato" w:hAnsi="Lato" w:cs="Arial"/>
            <w:bCs/>
            <w:color w:val="0E3449"/>
            <w:lang w:val="nl-BE"/>
          </w:rPr>
          <w:id w:val="2130197576"/>
          <w14:checkbox>
            <w14:checked w14:val="0"/>
            <w14:checkedState w14:val="2612" w14:font="MS Gothic"/>
            <w14:uncheckedState w14:val="2610" w14:font="MS Gothic"/>
          </w14:checkbox>
        </w:sdtPr>
        <w:sdtEndPr/>
        <w:sdtContent>
          <w:r w:rsidR="00764725">
            <w:rPr>
              <w:rFonts w:ascii="MS Gothic" w:eastAsia="MS Gothic" w:hAnsi="MS Gothic" w:cs="Arial" w:hint="eastAsia"/>
              <w:bCs/>
              <w:color w:val="0E3449"/>
              <w:lang w:val="nl-BE"/>
            </w:rPr>
            <w:t>☐</w:t>
          </w:r>
        </w:sdtContent>
      </w:sdt>
      <w:r w:rsidRPr="00590359">
        <w:rPr>
          <w:rFonts w:ascii="Lato" w:hAnsi="Lato" w:cs="Arial"/>
          <w:bCs/>
          <w:color w:val="0E3449"/>
          <w:lang w:val="nl-BE"/>
        </w:rPr>
        <w:t xml:space="preserve"> </w:t>
      </w:r>
      <w:r>
        <w:rPr>
          <w:rFonts w:ascii="Lato" w:hAnsi="Lato" w:cs="Arial"/>
          <w:bCs/>
          <w:color w:val="0E3449"/>
          <w:lang w:val="nl-BE"/>
        </w:rPr>
        <w:t>Bewijs van vrijgave van de lokalen door de deskundige in de fysische controle</w:t>
      </w:r>
      <w:r w:rsidR="00FF6871">
        <w:rPr>
          <w:rFonts w:ascii="Lato" w:hAnsi="Lato" w:cs="Arial"/>
          <w:bCs/>
          <w:color w:val="0E3449"/>
          <w:lang w:val="nl-BE"/>
        </w:rPr>
        <w:t>.</w:t>
      </w:r>
    </w:p>
    <w:p w14:paraId="5BC8D80D" w14:textId="77777777" w:rsidR="00FF6871" w:rsidRDefault="00FF6871" w:rsidP="00943495">
      <w:pPr>
        <w:pStyle w:val="ListParagraph"/>
        <w:pBdr>
          <w:top w:val="single" w:sz="4" w:space="1" w:color="ADC67F"/>
          <w:left w:val="single" w:sz="4" w:space="4" w:color="ADC67F"/>
          <w:bottom w:val="single" w:sz="4" w:space="1" w:color="ADC67F"/>
          <w:right w:val="single" w:sz="4" w:space="15" w:color="ADC67F"/>
        </w:pBdr>
        <w:ind w:left="30"/>
        <w:jc w:val="both"/>
        <w:rPr>
          <w:rFonts w:ascii="Lato" w:hAnsi="Lato" w:cs="Arial"/>
          <w:bCs/>
          <w:color w:val="0E3449"/>
          <w:lang w:val="nl-BE"/>
        </w:rPr>
      </w:pPr>
    </w:p>
    <w:p w14:paraId="4BB1EBF8" w14:textId="5FDBC4F9" w:rsidR="0075726F" w:rsidRPr="00314B94" w:rsidRDefault="00E00ABB" w:rsidP="0075726F">
      <w:pPr>
        <w:pStyle w:val="ListParagraph"/>
        <w:pBdr>
          <w:top w:val="single" w:sz="4" w:space="1" w:color="ADC67F"/>
          <w:left w:val="single" w:sz="4" w:space="4" w:color="ADC67F"/>
          <w:bottom w:val="single" w:sz="4" w:space="1" w:color="ADC67F"/>
          <w:right w:val="single" w:sz="4" w:space="15" w:color="ADC67F"/>
        </w:pBdr>
        <w:ind w:left="30"/>
        <w:jc w:val="both"/>
        <w:rPr>
          <w:rFonts w:ascii="Lato" w:hAnsi="Lato" w:cs="Arial"/>
          <w:bCs/>
          <w:color w:val="0E3449"/>
          <w:lang w:val="nl-BE"/>
        </w:rPr>
      </w:pPr>
      <w:sdt>
        <w:sdtPr>
          <w:rPr>
            <w:rFonts w:ascii="Lato" w:hAnsi="Lato" w:cs="Arial"/>
            <w:bCs/>
            <w:color w:val="0E3449"/>
            <w:lang w:val="nl-BE"/>
          </w:rPr>
          <w:id w:val="-1378238434"/>
          <w14:checkbox>
            <w14:checked w14:val="0"/>
            <w14:checkedState w14:val="2612" w14:font="MS Gothic"/>
            <w14:uncheckedState w14:val="2610" w14:font="MS Gothic"/>
          </w14:checkbox>
        </w:sdtPr>
        <w:sdtEndPr/>
        <w:sdtContent>
          <w:r w:rsidR="00764725">
            <w:rPr>
              <w:rFonts w:ascii="MS Gothic" w:eastAsia="MS Gothic" w:hAnsi="MS Gothic" w:cs="Arial" w:hint="eastAsia"/>
              <w:bCs/>
              <w:color w:val="0E3449"/>
              <w:lang w:val="nl-BE"/>
            </w:rPr>
            <w:t>☐</w:t>
          </w:r>
        </w:sdtContent>
      </w:sdt>
      <w:r w:rsidR="00943495" w:rsidRPr="00590359">
        <w:rPr>
          <w:rFonts w:ascii="Lato" w:hAnsi="Lato" w:cs="Arial"/>
          <w:bCs/>
          <w:color w:val="0E3449"/>
          <w:lang w:val="nl-BE"/>
        </w:rPr>
        <w:t xml:space="preserve"> </w:t>
      </w:r>
      <w:r w:rsidR="00943495">
        <w:rPr>
          <w:rFonts w:ascii="Lato" w:hAnsi="Lato" w:cs="Arial"/>
          <w:bCs/>
          <w:color w:val="0E3449"/>
          <w:lang w:val="nl-BE"/>
        </w:rPr>
        <w:t xml:space="preserve">Ja, </w:t>
      </w:r>
      <w:r w:rsidR="00943495" w:rsidRPr="00314B94">
        <w:rPr>
          <w:rFonts w:ascii="Lato" w:hAnsi="Lato" w:cs="Arial"/>
          <w:bCs/>
          <w:color w:val="0E3449"/>
          <w:lang w:val="nl-BE"/>
        </w:rPr>
        <w:t>een defin</w:t>
      </w:r>
      <w:r w:rsidR="00A55BA8" w:rsidRPr="00314B94">
        <w:rPr>
          <w:rFonts w:ascii="Lato" w:hAnsi="Lato" w:cs="Arial"/>
          <w:bCs/>
          <w:color w:val="0E3449"/>
          <w:lang w:val="nl-BE"/>
        </w:rPr>
        <w:t>it</w:t>
      </w:r>
      <w:r w:rsidR="00943495" w:rsidRPr="00314B94">
        <w:rPr>
          <w:rFonts w:ascii="Lato" w:hAnsi="Lato" w:cs="Arial"/>
          <w:bCs/>
          <w:color w:val="0E3449"/>
          <w:lang w:val="nl-BE"/>
        </w:rPr>
        <w:t>ieve stopzetting</w:t>
      </w:r>
      <w:r w:rsidR="00FF6871" w:rsidRPr="00314B94">
        <w:rPr>
          <w:rFonts w:ascii="Lato" w:hAnsi="Lato" w:cs="Arial"/>
          <w:bCs/>
          <w:color w:val="0E3449"/>
          <w:lang w:val="nl-BE"/>
        </w:rPr>
        <w:t>, waarbij ontmanteling niet nodig is.</w:t>
      </w:r>
    </w:p>
    <w:p w14:paraId="122BEE65" w14:textId="050FD6D9" w:rsidR="00FF6871" w:rsidRPr="00314B94" w:rsidRDefault="00FF6871" w:rsidP="0075726F">
      <w:pPr>
        <w:pStyle w:val="ListParagraph"/>
        <w:pBdr>
          <w:top w:val="single" w:sz="4" w:space="1" w:color="ADC67F"/>
          <w:left w:val="single" w:sz="4" w:space="4" w:color="ADC67F"/>
          <w:bottom w:val="single" w:sz="4" w:space="1" w:color="ADC67F"/>
          <w:right w:val="single" w:sz="4" w:space="15" w:color="ADC67F"/>
        </w:pBdr>
        <w:ind w:left="30"/>
        <w:jc w:val="both"/>
        <w:rPr>
          <w:rFonts w:ascii="Lato" w:hAnsi="Lato" w:cs="Arial"/>
          <w:bCs/>
          <w:color w:val="0E3449"/>
          <w:lang w:val="nl-BE"/>
        </w:rPr>
      </w:pPr>
      <w:r w:rsidRPr="00314B94">
        <w:rPr>
          <w:rFonts w:ascii="Lato" w:hAnsi="Lato" w:cs="Arial"/>
          <w:bCs/>
          <w:color w:val="0E3449"/>
          <w:lang w:val="nl-BE"/>
        </w:rPr>
        <w:t xml:space="preserve">Onderstaande documenten zullen </w:t>
      </w:r>
      <w:r w:rsidR="00A263B1" w:rsidRPr="00314B94">
        <w:rPr>
          <w:rFonts w:ascii="Lato" w:hAnsi="Lato" w:cs="Arial"/>
          <w:bCs/>
          <w:color w:val="0E3449"/>
          <w:lang w:val="nl-BE"/>
        </w:rPr>
        <w:t xml:space="preserve">in bijlage </w:t>
      </w:r>
      <w:r w:rsidRPr="00314B94">
        <w:rPr>
          <w:rFonts w:ascii="Lato" w:hAnsi="Lato" w:cs="Arial"/>
          <w:bCs/>
          <w:color w:val="0E3449"/>
          <w:lang w:val="nl-BE"/>
        </w:rPr>
        <w:t>bezorgd worden indien van toepassing:</w:t>
      </w:r>
    </w:p>
    <w:p w14:paraId="0B962247" w14:textId="00F3CF83" w:rsidR="00943495" w:rsidRPr="00314B94" w:rsidRDefault="00943495" w:rsidP="00943495">
      <w:pPr>
        <w:pStyle w:val="ListParagraph"/>
        <w:pBdr>
          <w:top w:val="single" w:sz="4" w:space="1" w:color="ADC67F"/>
          <w:left w:val="single" w:sz="4" w:space="4" w:color="ADC67F"/>
          <w:bottom w:val="single" w:sz="4" w:space="1" w:color="ADC67F"/>
          <w:right w:val="single" w:sz="4" w:space="15" w:color="ADC67F"/>
        </w:pBdr>
        <w:ind w:left="709" w:hanging="679"/>
        <w:jc w:val="both"/>
        <w:rPr>
          <w:rFonts w:ascii="Lato" w:hAnsi="Lato" w:cs="Arial"/>
          <w:bCs/>
          <w:color w:val="0E3449"/>
          <w:lang w:val="nl-BE"/>
        </w:rPr>
      </w:pPr>
      <w:r w:rsidRPr="00314B94">
        <w:rPr>
          <w:rFonts w:ascii="Lato" w:hAnsi="Lato" w:cs="Arial"/>
          <w:bCs/>
          <w:color w:val="0E3449"/>
          <w:lang w:val="nl-BE"/>
        </w:rPr>
        <w:tab/>
      </w:r>
      <w:sdt>
        <w:sdtPr>
          <w:rPr>
            <w:rFonts w:ascii="Lato" w:hAnsi="Lato" w:cs="Arial"/>
            <w:bCs/>
            <w:color w:val="0E3449"/>
            <w:lang w:val="nl-BE"/>
          </w:rPr>
          <w:id w:val="-1393415336"/>
          <w14:checkbox>
            <w14:checked w14:val="0"/>
            <w14:checkedState w14:val="2612" w14:font="MS Gothic"/>
            <w14:uncheckedState w14:val="2610" w14:font="MS Gothic"/>
          </w14:checkbox>
        </w:sdtPr>
        <w:sdtEndPr/>
        <w:sdtContent>
          <w:r w:rsidR="00764725">
            <w:rPr>
              <w:rFonts w:ascii="MS Gothic" w:eastAsia="MS Gothic" w:hAnsi="MS Gothic" w:cs="Arial" w:hint="eastAsia"/>
              <w:bCs/>
              <w:color w:val="0E3449"/>
              <w:lang w:val="nl-BE"/>
            </w:rPr>
            <w:t>☐</w:t>
          </w:r>
        </w:sdtContent>
      </w:sdt>
      <w:r w:rsidRPr="00314B94">
        <w:rPr>
          <w:rFonts w:ascii="Lato" w:hAnsi="Lato" w:cs="Arial"/>
          <w:bCs/>
          <w:color w:val="0E3449"/>
          <w:lang w:val="nl-BE"/>
        </w:rPr>
        <w:t xml:space="preserve"> Bewijs van bestemmeling van de afgevoerde radioactieve stoffen;</w:t>
      </w:r>
    </w:p>
    <w:p w14:paraId="11D758EC" w14:textId="1EA9E4FD" w:rsidR="00CD4B1A" w:rsidRDefault="00E00ABB" w:rsidP="00CD4B1A">
      <w:pPr>
        <w:pStyle w:val="ListParagraph"/>
        <w:pBdr>
          <w:top w:val="single" w:sz="4" w:space="1" w:color="ADC67F"/>
          <w:left w:val="single" w:sz="4" w:space="4" w:color="ADC67F"/>
          <w:bottom w:val="single" w:sz="4" w:space="1" w:color="ADC67F"/>
          <w:right w:val="single" w:sz="4" w:space="15" w:color="ADC67F"/>
        </w:pBdr>
        <w:ind w:left="30" w:firstLine="690"/>
        <w:jc w:val="both"/>
        <w:rPr>
          <w:rFonts w:ascii="Lato" w:hAnsi="Lato" w:cs="Arial"/>
          <w:bCs/>
          <w:color w:val="0E3449"/>
          <w:lang w:val="nl-BE"/>
        </w:rPr>
      </w:pPr>
      <w:sdt>
        <w:sdtPr>
          <w:rPr>
            <w:rFonts w:ascii="Lato" w:hAnsi="Lato" w:cs="Arial"/>
            <w:bCs/>
            <w:color w:val="0E3449"/>
            <w:lang w:val="nl-BE"/>
          </w:rPr>
          <w:id w:val="767352394"/>
          <w14:checkbox>
            <w14:checked w14:val="0"/>
            <w14:checkedState w14:val="2612" w14:font="MS Gothic"/>
            <w14:uncheckedState w14:val="2610" w14:font="MS Gothic"/>
          </w14:checkbox>
        </w:sdtPr>
        <w:sdtEndPr/>
        <w:sdtContent>
          <w:r w:rsidR="00764725">
            <w:rPr>
              <w:rFonts w:ascii="MS Gothic" w:eastAsia="MS Gothic" w:hAnsi="MS Gothic" w:cs="Arial" w:hint="eastAsia"/>
              <w:bCs/>
              <w:color w:val="0E3449"/>
              <w:lang w:val="nl-BE"/>
            </w:rPr>
            <w:t>☐</w:t>
          </w:r>
        </w:sdtContent>
      </w:sdt>
      <w:r w:rsidR="00CD4B1A" w:rsidRPr="00314B94">
        <w:rPr>
          <w:rFonts w:ascii="Lato" w:hAnsi="Lato" w:cs="Arial"/>
          <w:bCs/>
          <w:color w:val="0E3449"/>
          <w:lang w:val="nl-BE"/>
        </w:rPr>
        <w:t xml:space="preserve"> Overname</w:t>
      </w:r>
      <w:r w:rsidR="00CD4B1A">
        <w:rPr>
          <w:rFonts w:ascii="Lato" w:hAnsi="Lato" w:cs="Arial"/>
          <w:bCs/>
          <w:color w:val="0E3449"/>
          <w:lang w:val="nl-BE"/>
        </w:rPr>
        <w:t>- of vernietigingsattest van de X-stralen toestellen of versnellers;</w:t>
      </w:r>
    </w:p>
    <w:p w14:paraId="19ADAB6D" w14:textId="2C4BC1F2" w:rsidR="00943495" w:rsidRDefault="00943495" w:rsidP="00943495">
      <w:pPr>
        <w:pStyle w:val="ListParagraph"/>
        <w:pBdr>
          <w:top w:val="single" w:sz="4" w:space="1" w:color="ADC67F"/>
          <w:left w:val="single" w:sz="4" w:space="4" w:color="ADC67F"/>
          <w:bottom w:val="single" w:sz="4" w:space="1" w:color="ADC67F"/>
          <w:right w:val="single" w:sz="4" w:space="15" w:color="ADC67F"/>
        </w:pBdr>
        <w:ind w:left="709" w:hanging="679"/>
        <w:jc w:val="both"/>
        <w:rPr>
          <w:rFonts w:ascii="Lato" w:hAnsi="Lato" w:cs="Arial"/>
          <w:bCs/>
          <w:color w:val="0E3449"/>
          <w:lang w:val="nl-BE"/>
        </w:rPr>
      </w:pPr>
      <w:r>
        <w:rPr>
          <w:rFonts w:ascii="Lato" w:hAnsi="Lato" w:cs="Arial"/>
          <w:bCs/>
          <w:color w:val="0E3449"/>
          <w:lang w:val="nl-BE"/>
        </w:rPr>
        <w:tab/>
      </w:r>
      <w:sdt>
        <w:sdtPr>
          <w:rPr>
            <w:rFonts w:ascii="Lato" w:hAnsi="Lato" w:cs="Arial"/>
            <w:bCs/>
            <w:color w:val="0E3449"/>
            <w:lang w:val="nl-BE"/>
          </w:rPr>
          <w:id w:val="608696517"/>
          <w14:checkbox>
            <w14:checked w14:val="0"/>
            <w14:checkedState w14:val="2612" w14:font="MS Gothic"/>
            <w14:uncheckedState w14:val="2610" w14:font="MS Gothic"/>
          </w14:checkbox>
        </w:sdtPr>
        <w:sdtEndPr/>
        <w:sdtContent>
          <w:r w:rsidR="00764725">
            <w:rPr>
              <w:rFonts w:ascii="MS Gothic" w:eastAsia="MS Gothic" w:hAnsi="MS Gothic" w:cs="Arial" w:hint="eastAsia"/>
              <w:bCs/>
              <w:color w:val="0E3449"/>
              <w:lang w:val="nl-BE"/>
            </w:rPr>
            <w:t>☐</w:t>
          </w:r>
        </w:sdtContent>
      </w:sdt>
      <w:r w:rsidRPr="00590359">
        <w:rPr>
          <w:rFonts w:ascii="Lato" w:hAnsi="Lato" w:cs="Arial"/>
          <w:bCs/>
          <w:color w:val="0E3449"/>
          <w:lang w:val="nl-BE"/>
        </w:rPr>
        <w:t xml:space="preserve"> </w:t>
      </w:r>
      <w:r>
        <w:rPr>
          <w:rFonts w:ascii="Lato" w:hAnsi="Lato" w:cs="Arial"/>
          <w:bCs/>
          <w:color w:val="0E3449"/>
          <w:lang w:val="nl-BE"/>
        </w:rPr>
        <w:t>Bewijs van vrijgave van de lokalen door de deskundige in de fysische controle;</w:t>
      </w:r>
    </w:p>
    <w:p w14:paraId="41FA53CB" w14:textId="1ABDC242" w:rsidR="002D5E28" w:rsidRDefault="00943495" w:rsidP="0075726F">
      <w:pPr>
        <w:pStyle w:val="ListParagraph"/>
        <w:pBdr>
          <w:top w:val="single" w:sz="4" w:space="1" w:color="ADC67F"/>
          <w:left w:val="single" w:sz="4" w:space="4" w:color="ADC67F"/>
          <w:bottom w:val="single" w:sz="4" w:space="1" w:color="ADC67F"/>
          <w:right w:val="single" w:sz="4" w:space="15" w:color="ADC67F"/>
        </w:pBdr>
        <w:ind w:left="709" w:hanging="679"/>
        <w:jc w:val="both"/>
        <w:rPr>
          <w:rFonts w:ascii="Lato" w:hAnsi="Lato" w:cs="Arial"/>
          <w:bCs/>
          <w:color w:val="0E3449"/>
          <w:lang w:val="nl-BE"/>
        </w:rPr>
      </w:pPr>
      <w:r>
        <w:rPr>
          <w:rFonts w:ascii="Lato" w:hAnsi="Lato" w:cs="Arial"/>
          <w:bCs/>
          <w:color w:val="0E3449"/>
          <w:lang w:val="nl-BE"/>
        </w:rPr>
        <w:tab/>
      </w:r>
      <w:sdt>
        <w:sdtPr>
          <w:rPr>
            <w:rFonts w:ascii="Lato" w:hAnsi="Lato" w:cs="Arial"/>
            <w:bCs/>
            <w:color w:val="0E3449"/>
            <w:lang w:val="nl-BE"/>
          </w:rPr>
          <w:id w:val="-1640486477"/>
          <w14:checkbox>
            <w14:checked w14:val="0"/>
            <w14:checkedState w14:val="2612" w14:font="MS Gothic"/>
            <w14:uncheckedState w14:val="2610" w14:font="MS Gothic"/>
          </w14:checkbox>
        </w:sdtPr>
        <w:sdtEndPr/>
        <w:sdtContent>
          <w:r w:rsidR="00764725">
            <w:rPr>
              <w:rFonts w:ascii="MS Gothic" w:eastAsia="MS Gothic" w:hAnsi="MS Gothic" w:cs="Arial" w:hint="eastAsia"/>
              <w:bCs/>
              <w:color w:val="0E3449"/>
              <w:lang w:val="nl-BE"/>
            </w:rPr>
            <w:t>☐</w:t>
          </w:r>
        </w:sdtContent>
      </w:sdt>
      <w:r w:rsidRPr="00590359">
        <w:rPr>
          <w:rFonts w:ascii="Lato" w:hAnsi="Lato" w:cs="Arial"/>
          <w:bCs/>
          <w:color w:val="0E3449"/>
          <w:lang w:val="nl-BE"/>
        </w:rPr>
        <w:t xml:space="preserve"> </w:t>
      </w:r>
      <w:r>
        <w:rPr>
          <w:rFonts w:ascii="Lato" w:hAnsi="Lato" w:cs="Arial"/>
          <w:bCs/>
          <w:color w:val="0E3449"/>
          <w:lang w:val="nl-BE"/>
        </w:rPr>
        <w:t>Documentatie van de resultaten van de proeven, alle vaststellingen, bepalingen en goedkeuringen van de dienst voor fysische controle zoals gedocumenteerd in het duurzaam documentatiesysteem conform art. 23.1.6 van het ARBIS</w:t>
      </w:r>
      <w:r w:rsidR="00FF6871">
        <w:rPr>
          <w:rFonts w:ascii="Lato" w:hAnsi="Lato" w:cs="Arial"/>
          <w:bCs/>
          <w:color w:val="0E3449"/>
          <w:lang w:val="nl-BE"/>
        </w:rPr>
        <w:t>.</w:t>
      </w:r>
    </w:p>
    <w:p w14:paraId="6179524F" w14:textId="77777777" w:rsidR="00064420" w:rsidRDefault="00064420" w:rsidP="00064420">
      <w:pPr>
        <w:pStyle w:val="ListParagraph"/>
        <w:pBdr>
          <w:top w:val="single" w:sz="4" w:space="1" w:color="ADC67F"/>
          <w:left w:val="single" w:sz="4" w:space="4" w:color="ADC67F"/>
          <w:bottom w:val="single" w:sz="4" w:space="1" w:color="ADC67F"/>
          <w:right w:val="single" w:sz="4" w:space="15" w:color="ADC67F"/>
        </w:pBdr>
        <w:ind w:left="30"/>
        <w:rPr>
          <w:rFonts w:ascii="Lato" w:hAnsi="Lato" w:cs="Arial"/>
          <w:b/>
          <w:color w:val="9BBB59"/>
          <w:lang w:val="nl-BE"/>
        </w:rPr>
      </w:pPr>
    </w:p>
    <w:p w14:paraId="3E946E88" w14:textId="77777777" w:rsidR="00064420" w:rsidRPr="00064420" w:rsidRDefault="00064420" w:rsidP="00064420">
      <w:pPr>
        <w:ind w:right="-1623"/>
        <w:rPr>
          <w:rFonts w:ascii="Arial" w:hAnsi="Arial" w:cs="Arial"/>
          <w:b/>
          <w:color w:val="9BBB59"/>
          <w:lang w:val="nl-BE"/>
        </w:rPr>
      </w:pPr>
    </w:p>
    <w:sectPr w:rsidR="00064420" w:rsidRPr="00064420" w:rsidSect="00064420">
      <w:headerReference w:type="default" r:id="rId12"/>
      <w:footerReference w:type="default" r:id="rId13"/>
      <w:pgSz w:w="11906" w:h="16838"/>
      <w:pgMar w:top="1224" w:right="838" w:bottom="720" w:left="720"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70EB" w14:textId="77777777" w:rsidR="00E00ABB" w:rsidRDefault="00E00ABB" w:rsidP="007A7A77">
      <w:r>
        <w:separator/>
      </w:r>
    </w:p>
  </w:endnote>
  <w:endnote w:type="continuationSeparator" w:id="0">
    <w:p w14:paraId="498CB8A8" w14:textId="77777777" w:rsidR="00E00ABB" w:rsidRDefault="00E00ABB" w:rsidP="007A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0FE7" w14:textId="4C1DF48A" w:rsidR="00C55302" w:rsidRDefault="00C55302">
    <w:pPr>
      <w:pStyle w:val="Footer"/>
      <w:jc w:val="center"/>
    </w:pPr>
  </w:p>
  <w:p w14:paraId="3FFB5D94" w14:textId="77777777" w:rsidR="00AC690A" w:rsidRDefault="00AC6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C25B4" w14:textId="77777777" w:rsidR="00E00ABB" w:rsidRDefault="00E00ABB" w:rsidP="007A7A77">
      <w:r>
        <w:separator/>
      </w:r>
    </w:p>
  </w:footnote>
  <w:footnote w:type="continuationSeparator" w:id="0">
    <w:p w14:paraId="37059948" w14:textId="77777777" w:rsidR="00E00ABB" w:rsidRDefault="00E00ABB" w:rsidP="007A7A77">
      <w:r>
        <w:continuationSeparator/>
      </w:r>
    </w:p>
  </w:footnote>
  <w:footnote w:id="1">
    <w:p w14:paraId="2D9B4F67" w14:textId="3A41E495" w:rsidR="004E093D" w:rsidRPr="00D93448" w:rsidRDefault="004E093D" w:rsidP="00195DAE">
      <w:pPr>
        <w:pStyle w:val="FootnoteText"/>
        <w:jc w:val="both"/>
        <w:rPr>
          <w:rFonts w:ascii="Lato" w:eastAsia="Calibri" w:hAnsi="Lato"/>
          <w:color w:val="0E3449"/>
          <w:sz w:val="14"/>
          <w:szCs w:val="14"/>
          <w:lang w:val="nl-BE" w:eastAsia="en-US"/>
        </w:rPr>
      </w:pPr>
      <w:r w:rsidRPr="00D93448">
        <w:rPr>
          <w:rFonts w:ascii="Lato" w:eastAsia="Calibri" w:hAnsi="Lato" w:cs="Arial"/>
          <w:color w:val="0E3449"/>
          <w:sz w:val="14"/>
          <w:szCs w:val="14"/>
          <w:vertAlign w:val="superscript"/>
          <w:lang w:val="nl-BE" w:eastAsia="en-US"/>
        </w:rPr>
        <w:footnoteRef/>
      </w:r>
      <w:r w:rsidRPr="00C65E84">
        <w:rPr>
          <w:rFonts w:ascii="Lato" w:eastAsia="Calibri" w:hAnsi="Lato" w:cs="Arial"/>
          <w:color w:val="0E3449"/>
          <w:sz w:val="14"/>
          <w:szCs w:val="14"/>
          <w:lang w:val="nl-BE" w:eastAsia="en-US"/>
        </w:rPr>
        <w:t xml:space="preserve"> Elke Belgische maatschappelijke zetel krijgt een ondernemingsnummer bij haar inschrijving in de Kruispuntbank van Ondernemingen (KBO). Het gebruik van dat nummer is wettelijk verplicht. Het ondernemingsnummer is een uniek identificatienummer dat uit 10 cijfers bestaat en waarvan het eerste cijfer een 0 of 1 is. De naam en het adres van de maatschappelijke zetel zal strikt worden overgenomen zoals geregistreerd in het KBO. Zie: </w:t>
      </w:r>
      <w:hyperlink r:id="rId1" w:history="1">
        <w:r w:rsidRPr="00D93448">
          <w:rPr>
            <w:rFonts w:ascii="Lato" w:eastAsia="Calibri" w:hAnsi="Lato"/>
            <w:color w:val="0E3449"/>
            <w:sz w:val="14"/>
            <w:szCs w:val="14"/>
            <w:lang w:val="nl-BE" w:eastAsia="en-US"/>
          </w:rPr>
          <w:t>Opzoeking in de kruispuntbank van ondernemingen (KBO) | KBO Public Search (fgov.be)</w:t>
        </w:r>
      </w:hyperlink>
    </w:p>
  </w:footnote>
  <w:footnote w:id="2">
    <w:p w14:paraId="060DCAEB" w14:textId="77777777" w:rsidR="004E093D" w:rsidRPr="00C55302" w:rsidRDefault="004E093D" w:rsidP="007952B7">
      <w:pPr>
        <w:pStyle w:val="FootnoteText"/>
        <w:jc w:val="both"/>
        <w:rPr>
          <w:rFonts w:ascii="Lato" w:eastAsia="Calibri" w:hAnsi="Lato" w:cs="Arial"/>
          <w:color w:val="0E3449"/>
          <w:sz w:val="16"/>
          <w:szCs w:val="16"/>
          <w:lang w:val="nl-BE" w:eastAsia="en-US"/>
        </w:rPr>
      </w:pPr>
      <w:r w:rsidRPr="00D93448">
        <w:rPr>
          <w:rFonts w:ascii="Lato" w:eastAsia="Calibri" w:hAnsi="Lato" w:cs="Arial"/>
          <w:color w:val="0E3449"/>
          <w:sz w:val="14"/>
          <w:szCs w:val="14"/>
          <w:vertAlign w:val="superscript"/>
          <w:lang w:val="nl-BE" w:eastAsia="en-US"/>
        </w:rPr>
        <w:footnoteRef/>
      </w:r>
      <w:r w:rsidRPr="00D93448">
        <w:rPr>
          <w:rFonts w:ascii="Lato" w:eastAsia="Calibri" w:hAnsi="Lato" w:cs="Arial"/>
          <w:color w:val="0E3449"/>
          <w:sz w:val="14"/>
          <w:szCs w:val="14"/>
          <w:vertAlign w:val="superscript"/>
          <w:lang w:val="nl-BE" w:eastAsia="en-US"/>
        </w:rPr>
        <w:t xml:space="preserve"> </w:t>
      </w:r>
      <w:r w:rsidRPr="00C65E84">
        <w:rPr>
          <w:rFonts w:ascii="Lato" w:eastAsia="Calibri" w:hAnsi="Lato" w:cs="Arial"/>
          <w:color w:val="0E3449"/>
          <w:sz w:val="14"/>
          <w:szCs w:val="14"/>
          <w:lang w:val="nl-BE" w:eastAsia="en-US"/>
        </w:rPr>
        <w:t>Elke Belgische vestigingseenheid krijgt bij haar inschrijving in de Kruispuntbank van Ondernemingen (KBO) een uniek identificatienummer. Dit nummer verschilt van het ondernemingsnummer. Het vestigingseenheidsnummer bestaat uit 10 cijfers. Het eerste cijfer is een cijfer van 2 tot 8. Dat nummer is overdraagbaar van de ene entiteit naar de andere, bv. bij een fusie of overname. De naam en het adres van deze exploitatiezetel zal strikt worden overgenomen zoals geregistreerd in het KBO.</w:t>
      </w:r>
      <w:r w:rsidRPr="00C55302">
        <w:rPr>
          <w:rFonts w:ascii="Lato" w:eastAsia="Calibri" w:hAnsi="Lato" w:cs="Arial"/>
          <w:color w:val="0E3449"/>
          <w:sz w:val="16"/>
          <w:szCs w:val="16"/>
          <w:lang w:val="nl-BE"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881400"/>
      <w:docPartObj>
        <w:docPartGallery w:val="Page Numbers (Top of Page)"/>
        <w:docPartUnique/>
      </w:docPartObj>
    </w:sdtPr>
    <w:sdtEndPr>
      <w:rPr>
        <w:noProof/>
      </w:rPr>
    </w:sdtEndPr>
    <w:sdtContent>
      <w:p w14:paraId="22ADE38F" w14:textId="77777777" w:rsidR="00E77BCB" w:rsidRDefault="00C55302">
        <w:pPr>
          <w:pStyle w:val="Header"/>
          <w:rPr>
            <w:noProof/>
          </w:rPr>
        </w:pPr>
        <w:r w:rsidRPr="00C55302">
          <w:rPr>
            <w:rFonts w:ascii="Calibri" w:eastAsia="Calibri" w:hAnsi="Calibri"/>
            <w:noProof/>
            <w:sz w:val="22"/>
            <w:szCs w:val="22"/>
            <w:lang w:val="en-GB" w:eastAsia="en-US"/>
          </w:rPr>
          <w:drawing>
            <wp:anchor distT="0" distB="0" distL="114300" distR="114300" simplePos="0" relativeHeight="251659264" behindDoc="1" locked="0" layoutInCell="1" allowOverlap="1" wp14:anchorId="093F3FB6" wp14:editId="403DE70E">
              <wp:simplePos x="0" y="0"/>
              <wp:positionH relativeFrom="column">
                <wp:posOffset>5021352</wp:posOffset>
              </wp:positionH>
              <wp:positionV relativeFrom="page">
                <wp:posOffset>121463</wp:posOffset>
              </wp:positionV>
              <wp:extent cx="1570567" cy="6125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759"/>
                      <a:stretch/>
                    </pic:blipFill>
                    <pic:spPr bwMode="auto">
                      <a:xfrm>
                        <a:off x="0" y="0"/>
                        <a:ext cx="1570567" cy="6125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r>
          <w:rPr>
            <w:noProof/>
          </w:rPr>
          <w:t xml:space="preserve"> </w:t>
        </w:r>
      </w:p>
      <w:p w14:paraId="0B541B99" w14:textId="2499285B" w:rsidR="00C55302" w:rsidRDefault="00E00ABB">
        <w:pPr>
          <w:pStyle w:val="Header"/>
        </w:pPr>
      </w:p>
    </w:sdtContent>
  </w:sdt>
  <w:p w14:paraId="468F3A0B" w14:textId="371BE32D" w:rsidR="00C55302" w:rsidRDefault="00C55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2EF6"/>
    <w:multiLevelType w:val="hybridMultilevel"/>
    <w:tmpl w:val="A634B84E"/>
    <w:lvl w:ilvl="0" w:tplc="11AEAF9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81D0F"/>
    <w:multiLevelType w:val="hybridMultilevel"/>
    <w:tmpl w:val="E0A0FB64"/>
    <w:lvl w:ilvl="0" w:tplc="19BCBB9E">
      <w:start w:val="1"/>
      <w:numFmt w:val="bullet"/>
      <w:lvlText w:val="T"/>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A26B2"/>
    <w:multiLevelType w:val="hybridMultilevel"/>
    <w:tmpl w:val="3200A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804546D"/>
    <w:multiLevelType w:val="hybridMultilevel"/>
    <w:tmpl w:val="67F6C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6050E1"/>
    <w:multiLevelType w:val="hybridMultilevel"/>
    <w:tmpl w:val="1BD2B162"/>
    <w:lvl w:ilvl="0" w:tplc="71789AE8">
      <w:start w:val="1"/>
      <w:numFmt w:val="upperLetter"/>
      <w:lvlText w:val="%1."/>
      <w:lvlJc w:val="left"/>
      <w:pPr>
        <w:ind w:left="720" w:hanging="360"/>
      </w:pPr>
      <w:rPr>
        <w:rFonts w:hint="default"/>
        <w:lang w:val="nl-NL"/>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E7A39E5"/>
    <w:multiLevelType w:val="hybridMultilevel"/>
    <w:tmpl w:val="3A6838C8"/>
    <w:lvl w:ilvl="0" w:tplc="FFFFFFFF">
      <w:start w:val="1"/>
      <w:numFmt w:val="upperLetter"/>
      <w:lvlText w:val="%1."/>
      <w:lvlJc w:val="left"/>
      <w:pPr>
        <w:ind w:left="720" w:hanging="360"/>
      </w:pPr>
      <w:rPr>
        <w:rFonts w:cstheme="minorHAnsi" w:hint="default"/>
        <w:b/>
        <w:color w:val="7F967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9A6AAF"/>
    <w:multiLevelType w:val="hybridMultilevel"/>
    <w:tmpl w:val="0BA65912"/>
    <w:lvl w:ilvl="0" w:tplc="C3867BBA">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92026"/>
    <w:multiLevelType w:val="hybridMultilevel"/>
    <w:tmpl w:val="80B2B5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3816C5"/>
    <w:multiLevelType w:val="hybridMultilevel"/>
    <w:tmpl w:val="4A88AC5E"/>
    <w:lvl w:ilvl="0" w:tplc="DD6AD30E">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73811"/>
    <w:multiLevelType w:val="hybridMultilevel"/>
    <w:tmpl w:val="DD1AF1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21720F"/>
    <w:multiLevelType w:val="hybridMultilevel"/>
    <w:tmpl w:val="69985B2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4DD6589"/>
    <w:multiLevelType w:val="hybridMultilevel"/>
    <w:tmpl w:val="3A6838C8"/>
    <w:lvl w:ilvl="0" w:tplc="F3F6ABC6">
      <w:start w:val="1"/>
      <w:numFmt w:val="upperLetter"/>
      <w:lvlText w:val="%1."/>
      <w:lvlJc w:val="left"/>
      <w:pPr>
        <w:ind w:left="720" w:hanging="360"/>
      </w:pPr>
      <w:rPr>
        <w:rFonts w:cstheme="minorHAnsi" w:hint="default"/>
        <w:b/>
        <w:color w:val="7F967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BCE3C54"/>
    <w:multiLevelType w:val="hybridMultilevel"/>
    <w:tmpl w:val="BC0EDA84"/>
    <w:lvl w:ilvl="0" w:tplc="F6AA87B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F1D29"/>
    <w:multiLevelType w:val="hybridMultilevel"/>
    <w:tmpl w:val="9E943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9A1095"/>
    <w:multiLevelType w:val="hybridMultilevel"/>
    <w:tmpl w:val="AD48305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CE273F3"/>
    <w:multiLevelType w:val="hybridMultilevel"/>
    <w:tmpl w:val="40B4B24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60A3A99"/>
    <w:multiLevelType w:val="hybridMultilevel"/>
    <w:tmpl w:val="E57A29E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8801018"/>
    <w:multiLevelType w:val="hybridMultilevel"/>
    <w:tmpl w:val="95008FF2"/>
    <w:lvl w:ilvl="0" w:tplc="91DAF654">
      <w:start w:val="1"/>
      <w:numFmt w:val="bullet"/>
      <w:lvlText w:val="-"/>
      <w:lvlJc w:val="left"/>
      <w:pPr>
        <w:ind w:left="720" w:hanging="360"/>
      </w:pPr>
      <w:rPr>
        <w:rFonts w:ascii="Lato" w:eastAsia="Calibr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15"/>
  </w:num>
  <w:num w:numId="5">
    <w:abstractNumId w:val="2"/>
  </w:num>
  <w:num w:numId="6">
    <w:abstractNumId w:val="14"/>
  </w:num>
  <w:num w:numId="7">
    <w:abstractNumId w:val="9"/>
  </w:num>
  <w:num w:numId="8">
    <w:abstractNumId w:val="13"/>
  </w:num>
  <w:num w:numId="9">
    <w:abstractNumId w:val="3"/>
  </w:num>
  <w:num w:numId="10">
    <w:abstractNumId w:val="7"/>
  </w:num>
  <w:num w:numId="11">
    <w:abstractNumId w:val="16"/>
  </w:num>
  <w:num w:numId="12">
    <w:abstractNumId w:val="8"/>
  </w:num>
  <w:num w:numId="13">
    <w:abstractNumId w:val="0"/>
  </w:num>
  <w:num w:numId="14">
    <w:abstractNumId w:val="12"/>
  </w:num>
  <w:num w:numId="15">
    <w:abstractNumId w:val="17"/>
  </w:num>
  <w:num w:numId="16">
    <w:abstractNumId w:val="10"/>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77"/>
    <w:rsid w:val="00001F77"/>
    <w:rsid w:val="00002C2F"/>
    <w:rsid w:val="0000380F"/>
    <w:rsid w:val="00006498"/>
    <w:rsid w:val="00014A2C"/>
    <w:rsid w:val="00017435"/>
    <w:rsid w:val="00017D4D"/>
    <w:rsid w:val="00025E24"/>
    <w:rsid w:val="000336DF"/>
    <w:rsid w:val="0003517E"/>
    <w:rsid w:val="0003596B"/>
    <w:rsid w:val="00042907"/>
    <w:rsid w:val="00042F3E"/>
    <w:rsid w:val="000444A1"/>
    <w:rsid w:val="0004513F"/>
    <w:rsid w:val="00045AB8"/>
    <w:rsid w:val="00047399"/>
    <w:rsid w:val="00057A9A"/>
    <w:rsid w:val="00060946"/>
    <w:rsid w:val="00064420"/>
    <w:rsid w:val="0006514A"/>
    <w:rsid w:val="0006570C"/>
    <w:rsid w:val="00070797"/>
    <w:rsid w:val="000718C2"/>
    <w:rsid w:val="00073A44"/>
    <w:rsid w:val="000815F7"/>
    <w:rsid w:val="00084EA7"/>
    <w:rsid w:val="00086D82"/>
    <w:rsid w:val="00087DC7"/>
    <w:rsid w:val="00093436"/>
    <w:rsid w:val="000A050B"/>
    <w:rsid w:val="000A0971"/>
    <w:rsid w:val="000A1485"/>
    <w:rsid w:val="000A1C08"/>
    <w:rsid w:val="000A4493"/>
    <w:rsid w:val="000A7030"/>
    <w:rsid w:val="000B00CD"/>
    <w:rsid w:val="000B2AE3"/>
    <w:rsid w:val="000B334E"/>
    <w:rsid w:val="000B4E02"/>
    <w:rsid w:val="000B767A"/>
    <w:rsid w:val="000C74C3"/>
    <w:rsid w:val="000D7C99"/>
    <w:rsid w:val="000E0684"/>
    <w:rsid w:val="000E206A"/>
    <w:rsid w:val="000E524A"/>
    <w:rsid w:val="000E7EC7"/>
    <w:rsid w:val="000F33C9"/>
    <w:rsid w:val="000F60A5"/>
    <w:rsid w:val="0010255B"/>
    <w:rsid w:val="00112DA2"/>
    <w:rsid w:val="00114738"/>
    <w:rsid w:val="00120283"/>
    <w:rsid w:val="00120F46"/>
    <w:rsid w:val="00120F6E"/>
    <w:rsid w:val="00125DF8"/>
    <w:rsid w:val="00126A40"/>
    <w:rsid w:val="00126B9A"/>
    <w:rsid w:val="001271F0"/>
    <w:rsid w:val="00132709"/>
    <w:rsid w:val="00134C53"/>
    <w:rsid w:val="001351D8"/>
    <w:rsid w:val="00147946"/>
    <w:rsid w:val="001500A4"/>
    <w:rsid w:val="00155267"/>
    <w:rsid w:val="00155C4E"/>
    <w:rsid w:val="00155EE1"/>
    <w:rsid w:val="0016101F"/>
    <w:rsid w:val="00163CED"/>
    <w:rsid w:val="001748E5"/>
    <w:rsid w:val="0017725A"/>
    <w:rsid w:val="0018421C"/>
    <w:rsid w:val="00186417"/>
    <w:rsid w:val="001865C5"/>
    <w:rsid w:val="001868FE"/>
    <w:rsid w:val="00191678"/>
    <w:rsid w:val="0019552E"/>
    <w:rsid w:val="00195DAE"/>
    <w:rsid w:val="00195DEF"/>
    <w:rsid w:val="0019608C"/>
    <w:rsid w:val="001A1A49"/>
    <w:rsid w:val="001A3047"/>
    <w:rsid w:val="001A4A3C"/>
    <w:rsid w:val="001A65D1"/>
    <w:rsid w:val="001A751D"/>
    <w:rsid w:val="001A7716"/>
    <w:rsid w:val="001B3346"/>
    <w:rsid w:val="001B4713"/>
    <w:rsid w:val="001C2C39"/>
    <w:rsid w:val="001C3A29"/>
    <w:rsid w:val="001C564E"/>
    <w:rsid w:val="001C59D0"/>
    <w:rsid w:val="001D0C5D"/>
    <w:rsid w:val="001D4529"/>
    <w:rsid w:val="001D5DD8"/>
    <w:rsid w:val="001D7C54"/>
    <w:rsid w:val="001E2489"/>
    <w:rsid w:val="001E2F01"/>
    <w:rsid w:val="001F6714"/>
    <w:rsid w:val="00201ED3"/>
    <w:rsid w:val="00206275"/>
    <w:rsid w:val="0021204F"/>
    <w:rsid w:val="002146BD"/>
    <w:rsid w:val="0021719C"/>
    <w:rsid w:val="002203E1"/>
    <w:rsid w:val="00220D9D"/>
    <w:rsid w:val="00221403"/>
    <w:rsid w:val="00224367"/>
    <w:rsid w:val="00227DA0"/>
    <w:rsid w:val="00234362"/>
    <w:rsid w:val="0023620E"/>
    <w:rsid w:val="00236E7F"/>
    <w:rsid w:val="00240B2E"/>
    <w:rsid w:val="00241304"/>
    <w:rsid w:val="0024190F"/>
    <w:rsid w:val="00242F2C"/>
    <w:rsid w:val="0025150B"/>
    <w:rsid w:val="00252DCB"/>
    <w:rsid w:val="002567D5"/>
    <w:rsid w:val="00256E6C"/>
    <w:rsid w:val="00263F12"/>
    <w:rsid w:val="0026455C"/>
    <w:rsid w:val="00266BFB"/>
    <w:rsid w:val="00266C37"/>
    <w:rsid w:val="00270DE3"/>
    <w:rsid w:val="00271757"/>
    <w:rsid w:val="0027344F"/>
    <w:rsid w:val="002753BD"/>
    <w:rsid w:val="00296B8B"/>
    <w:rsid w:val="00297406"/>
    <w:rsid w:val="002A6B2D"/>
    <w:rsid w:val="002B4D44"/>
    <w:rsid w:val="002B5B66"/>
    <w:rsid w:val="002C1BED"/>
    <w:rsid w:val="002C26AC"/>
    <w:rsid w:val="002C32E5"/>
    <w:rsid w:val="002D0533"/>
    <w:rsid w:val="002D0B7B"/>
    <w:rsid w:val="002D2FDE"/>
    <w:rsid w:val="002D35BF"/>
    <w:rsid w:val="002D4B6F"/>
    <w:rsid w:val="002D5E28"/>
    <w:rsid w:val="002D7D53"/>
    <w:rsid w:val="002E03B5"/>
    <w:rsid w:val="002E409C"/>
    <w:rsid w:val="002E7977"/>
    <w:rsid w:val="002F18C7"/>
    <w:rsid w:val="002F7118"/>
    <w:rsid w:val="00300884"/>
    <w:rsid w:val="00304C9B"/>
    <w:rsid w:val="00306E09"/>
    <w:rsid w:val="00307392"/>
    <w:rsid w:val="003079B8"/>
    <w:rsid w:val="0031028B"/>
    <w:rsid w:val="00314B94"/>
    <w:rsid w:val="00314EB0"/>
    <w:rsid w:val="00315889"/>
    <w:rsid w:val="00321DDA"/>
    <w:rsid w:val="00321F8B"/>
    <w:rsid w:val="00323504"/>
    <w:rsid w:val="0032626D"/>
    <w:rsid w:val="00327607"/>
    <w:rsid w:val="0033269A"/>
    <w:rsid w:val="003368AD"/>
    <w:rsid w:val="003375BB"/>
    <w:rsid w:val="003410E8"/>
    <w:rsid w:val="00343673"/>
    <w:rsid w:val="003455D6"/>
    <w:rsid w:val="0034797C"/>
    <w:rsid w:val="00355354"/>
    <w:rsid w:val="00362761"/>
    <w:rsid w:val="00364131"/>
    <w:rsid w:val="0036766A"/>
    <w:rsid w:val="0037053E"/>
    <w:rsid w:val="00372C43"/>
    <w:rsid w:val="00375E3C"/>
    <w:rsid w:val="00377B16"/>
    <w:rsid w:val="00384093"/>
    <w:rsid w:val="00386E89"/>
    <w:rsid w:val="003914C7"/>
    <w:rsid w:val="00393D7E"/>
    <w:rsid w:val="00397476"/>
    <w:rsid w:val="003A4041"/>
    <w:rsid w:val="003A4609"/>
    <w:rsid w:val="003B2841"/>
    <w:rsid w:val="003B4AFD"/>
    <w:rsid w:val="003C2BB8"/>
    <w:rsid w:val="003D13D7"/>
    <w:rsid w:val="003D614C"/>
    <w:rsid w:val="003D6A79"/>
    <w:rsid w:val="003D709C"/>
    <w:rsid w:val="003D72E0"/>
    <w:rsid w:val="003E2066"/>
    <w:rsid w:val="003E287C"/>
    <w:rsid w:val="003E5AA6"/>
    <w:rsid w:val="003E62EC"/>
    <w:rsid w:val="003E7335"/>
    <w:rsid w:val="003F2F9E"/>
    <w:rsid w:val="003F306C"/>
    <w:rsid w:val="003F79FB"/>
    <w:rsid w:val="00402828"/>
    <w:rsid w:val="004052FF"/>
    <w:rsid w:val="00413D59"/>
    <w:rsid w:val="004143F0"/>
    <w:rsid w:val="004161A3"/>
    <w:rsid w:val="004203FF"/>
    <w:rsid w:val="00420BEB"/>
    <w:rsid w:val="00425676"/>
    <w:rsid w:val="00425968"/>
    <w:rsid w:val="004325A5"/>
    <w:rsid w:val="00434190"/>
    <w:rsid w:val="00437233"/>
    <w:rsid w:val="00440012"/>
    <w:rsid w:val="0044720C"/>
    <w:rsid w:val="00455EB0"/>
    <w:rsid w:val="004608B1"/>
    <w:rsid w:val="0046149D"/>
    <w:rsid w:val="00466B24"/>
    <w:rsid w:val="0046753C"/>
    <w:rsid w:val="00470911"/>
    <w:rsid w:val="0047327D"/>
    <w:rsid w:val="0047377E"/>
    <w:rsid w:val="00477486"/>
    <w:rsid w:val="00491C07"/>
    <w:rsid w:val="004961E5"/>
    <w:rsid w:val="004A2957"/>
    <w:rsid w:val="004A513A"/>
    <w:rsid w:val="004A5432"/>
    <w:rsid w:val="004B05CE"/>
    <w:rsid w:val="004B4319"/>
    <w:rsid w:val="004C12BF"/>
    <w:rsid w:val="004C2E56"/>
    <w:rsid w:val="004C454D"/>
    <w:rsid w:val="004C4A1F"/>
    <w:rsid w:val="004C6976"/>
    <w:rsid w:val="004D1597"/>
    <w:rsid w:val="004D20BD"/>
    <w:rsid w:val="004D2CD7"/>
    <w:rsid w:val="004D6859"/>
    <w:rsid w:val="004E093D"/>
    <w:rsid w:val="004E0EA7"/>
    <w:rsid w:val="004E3BBF"/>
    <w:rsid w:val="004E5E97"/>
    <w:rsid w:val="004E6DF6"/>
    <w:rsid w:val="004E7932"/>
    <w:rsid w:val="004F0C96"/>
    <w:rsid w:val="004F4021"/>
    <w:rsid w:val="004F7F2A"/>
    <w:rsid w:val="005047BC"/>
    <w:rsid w:val="0050609D"/>
    <w:rsid w:val="00507D8C"/>
    <w:rsid w:val="005105BD"/>
    <w:rsid w:val="00511867"/>
    <w:rsid w:val="005147BC"/>
    <w:rsid w:val="00514F36"/>
    <w:rsid w:val="00515461"/>
    <w:rsid w:val="00515BFE"/>
    <w:rsid w:val="00516BF7"/>
    <w:rsid w:val="00517A7D"/>
    <w:rsid w:val="00526A9D"/>
    <w:rsid w:val="00527565"/>
    <w:rsid w:val="00530851"/>
    <w:rsid w:val="005314CA"/>
    <w:rsid w:val="00533617"/>
    <w:rsid w:val="00534FD1"/>
    <w:rsid w:val="005370FF"/>
    <w:rsid w:val="00540BA7"/>
    <w:rsid w:val="00546A9F"/>
    <w:rsid w:val="00552223"/>
    <w:rsid w:val="00561BC4"/>
    <w:rsid w:val="00563932"/>
    <w:rsid w:val="0057218D"/>
    <w:rsid w:val="005734CA"/>
    <w:rsid w:val="005851D8"/>
    <w:rsid w:val="00595016"/>
    <w:rsid w:val="00595C5D"/>
    <w:rsid w:val="005A1C69"/>
    <w:rsid w:val="005A3871"/>
    <w:rsid w:val="005B1518"/>
    <w:rsid w:val="005B1894"/>
    <w:rsid w:val="005B70A5"/>
    <w:rsid w:val="005C1F7E"/>
    <w:rsid w:val="005C67FF"/>
    <w:rsid w:val="005D461A"/>
    <w:rsid w:val="005E2A56"/>
    <w:rsid w:val="005E2E70"/>
    <w:rsid w:val="005E311B"/>
    <w:rsid w:val="005E4773"/>
    <w:rsid w:val="005E659E"/>
    <w:rsid w:val="005E6A45"/>
    <w:rsid w:val="005F18E4"/>
    <w:rsid w:val="006007C6"/>
    <w:rsid w:val="0060418F"/>
    <w:rsid w:val="00605D25"/>
    <w:rsid w:val="00606626"/>
    <w:rsid w:val="00606773"/>
    <w:rsid w:val="00606C90"/>
    <w:rsid w:val="00607930"/>
    <w:rsid w:val="00612F98"/>
    <w:rsid w:val="00616203"/>
    <w:rsid w:val="00621992"/>
    <w:rsid w:val="00626DDC"/>
    <w:rsid w:val="00627890"/>
    <w:rsid w:val="0063312A"/>
    <w:rsid w:val="006333F8"/>
    <w:rsid w:val="00634AE5"/>
    <w:rsid w:val="006425F6"/>
    <w:rsid w:val="006435BF"/>
    <w:rsid w:val="006457FE"/>
    <w:rsid w:val="00646BE3"/>
    <w:rsid w:val="006536C7"/>
    <w:rsid w:val="0065441D"/>
    <w:rsid w:val="00654A7D"/>
    <w:rsid w:val="00656A03"/>
    <w:rsid w:val="00657008"/>
    <w:rsid w:val="00661C76"/>
    <w:rsid w:val="00662D86"/>
    <w:rsid w:val="00664CF3"/>
    <w:rsid w:val="00666036"/>
    <w:rsid w:val="006678C9"/>
    <w:rsid w:val="00670CE5"/>
    <w:rsid w:val="00671E25"/>
    <w:rsid w:val="00672A5C"/>
    <w:rsid w:val="00673A92"/>
    <w:rsid w:val="006751EE"/>
    <w:rsid w:val="00677977"/>
    <w:rsid w:val="0068051C"/>
    <w:rsid w:val="006855CB"/>
    <w:rsid w:val="00686617"/>
    <w:rsid w:val="00686AC8"/>
    <w:rsid w:val="00687F01"/>
    <w:rsid w:val="006902EE"/>
    <w:rsid w:val="0069435E"/>
    <w:rsid w:val="006945BB"/>
    <w:rsid w:val="00694B0B"/>
    <w:rsid w:val="006A1032"/>
    <w:rsid w:val="006A2198"/>
    <w:rsid w:val="006A3212"/>
    <w:rsid w:val="006A489B"/>
    <w:rsid w:val="006A59DB"/>
    <w:rsid w:val="006B315A"/>
    <w:rsid w:val="006B3EBC"/>
    <w:rsid w:val="006B4874"/>
    <w:rsid w:val="006B75A8"/>
    <w:rsid w:val="006C1152"/>
    <w:rsid w:val="006C19B0"/>
    <w:rsid w:val="006C1D0C"/>
    <w:rsid w:val="006C6E5A"/>
    <w:rsid w:val="006D2A4F"/>
    <w:rsid w:val="006D3779"/>
    <w:rsid w:val="006E3CBF"/>
    <w:rsid w:val="006E43AA"/>
    <w:rsid w:val="006E441D"/>
    <w:rsid w:val="006E59E1"/>
    <w:rsid w:val="006F23EA"/>
    <w:rsid w:val="006F7CEE"/>
    <w:rsid w:val="00700DF2"/>
    <w:rsid w:val="00702913"/>
    <w:rsid w:val="00705A04"/>
    <w:rsid w:val="00712597"/>
    <w:rsid w:val="00715909"/>
    <w:rsid w:val="0071790C"/>
    <w:rsid w:val="00721A92"/>
    <w:rsid w:val="00724182"/>
    <w:rsid w:val="00726101"/>
    <w:rsid w:val="007268F1"/>
    <w:rsid w:val="00726B37"/>
    <w:rsid w:val="00726FCD"/>
    <w:rsid w:val="0073090D"/>
    <w:rsid w:val="00733033"/>
    <w:rsid w:val="007407A7"/>
    <w:rsid w:val="007468BF"/>
    <w:rsid w:val="007471FC"/>
    <w:rsid w:val="00751D91"/>
    <w:rsid w:val="0075368E"/>
    <w:rsid w:val="00755095"/>
    <w:rsid w:val="0075726F"/>
    <w:rsid w:val="00762C11"/>
    <w:rsid w:val="00764725"/>
    <w:rsid w:val="00766093"/>
    <w:rsid w:val="007662F5"/>
    <w:rsid w:val="00766B71"/>
    <w:rsid w:val="00771B4D"/>
    <w:rsid w:val="00776F33"/>
    <w:rsid w:val="007771E7"/>
    <w:rsid w:val="00781882"/>
    <w:rsid w:val="00782748"/>
    <w:rsid w:val="00782D77"/>
    <w:rsid w:val="007833E6"/>
    <w:rsid w:val="00787F5B"/>
    <w:rsid w:val="007952B7"/>
    <w:rsid w:val="007A0FF9"/>
    <w:rsid w:val="007A2ACC"/>
    <w:rsid w:val="007A4F91"/>
    <w:rsid w:val="007A6ACD"/>
    <w:rsid w:val="007A7A77"/>
    <w:rsid w:val="007C3264"/>
    <w:rsid w:val="007C3971"/>
    <w:rsid w:val="007C48B1"/>
    <w:rsid w:val="007D25B3"/>
    <w:rsid w:val="007D5DD4"/>
    <w:rsid w:val="007D662F"/>
    <w:rsid w:val="007E11F3"/>
    <w:rsid w:val="007E291F"/>
    <w:rsid w:val="007E3EAD"/>
    <w:rsid w:val="007F00D7"/>
    <w:rsid w:val="007F0638"/>
    <w:rsid w:val="007F1CC5"/>
    <w:rsid w:val="007F6B4B"/>
    <w:rsid w:val="0080022E"/>
    <w:rsid w:val="008007F1"/>
    <w:rsid w:val="00805FB3"/>
    <w:rsid w:val="0081043E"/>
    <w:rsid w:val="00811036"/>
    <w:rsid w:val="0081392E"/>
    <w:rsid w:val="00825D3C"/>
    <w:rsid w:val="00825D7F"/>
    <w:rsid w:val="00830828"/>
    <w:rsid w:val="0083476F"/>
    <w:rsid w:val="008430FB"/>
    <w:rsid w:val="008464EC"/>
    <w:rsid w:val="00846921"/>
    <w:rsid w:val="008469E8"/>
    <w:rsid w:val="008517B1"/>
    <w:rsid w:val="00854B31"/>
    <w:rsid w:val="00856102"/>
    <w:rsid w:val="008568CA"/>
    <w:rsid w:val="0085732D"/>
    <w:rsid w:val="0086283E"/>
    <w:rsid w:val="00863A7C"/>
    <w:rsid w:val="0087602C"/>
    <w:rsid w:val="008803A1"/>
    <w:rsid w:val="0088135B"/>
    <w:rsid w:val="00882CCB"/>
    <w:rsid w:val="0088568C"/>
    <w:rsid w:val="00891D4B"/>
    <w:rsid w:val="00894671"/>
    <w:rsid w:val="00895DE2"/>
    <w:rsid w:val="008972FF"/>
    <w:rsid w:val="0089754C"/>
    <w:rsid w:val="00897DA4"/>
    <w:rsid w:val="008A3EC3"/>
    <w:rsid w:val="008A3F5F"/>
    <w:rsid w:val="008A5C2A"/>
    <w:rsid w:val="008A66EF"/>
    <w:rsid w:val="008B521B"/>
    <w:rsid w:val="008B70FA"/>
    <w:rsid w:val="008C2303"/>
    <w:rsid w:val="008C419D"/>
    <w:rsid w:val="008C4BBF"/>
    <w:rsid w:val="008D23A8"/>
    <w:rsid w:val="008D296E"/>
    <w:rsid w:val="008D6913"/>
    <w:rsid w:val="008D7AFA"/>
    <w:rsid w:val="008D7D92"/>
    <w:rsid w:val="008F7590"/>
    <w:rsid w:val="008F7611"/>
    <w:rsid w:val="00903BEC"/>
    <w:rsid w:val="0090530C"/>
    <w:rsid w:val="00906D34"/>
    <w:rsid w:val="00913045"/>
    <w:rsid w:val="00921551"/>
    <w:rsid w:val="009223F4"/>
    <w:rsid w:val="00925CFF"/>
    <w:rsid w:val="00927BED"/>
    <w:rsid w:val="009308D0"/>
    <w:rsid w:val="00935376"/>
    <w:rsid w:val="009433A1"/>
    <w:rsid w:val="00943495"/>
    <w:rsid w:val="00952839"/>
    <w:rsid w:val="00952BA8"/>
    <w:rsid w:val="009560F8"/>
    <w:rsid w:val="009567E4"/>
    <w:rsid w:val="00961D10"/>
    <w:rsid w:val="0097542E"/>
    <w:rsid w:val="00980572"/>
    <w:rsid w:val="00985068"/>
    <w:rsid w:val="00990279"/>
    <w:rsid w:val="00993A8D"/>
    <w:rsid w:val="00996C4C"/>
    <w:rsid w:val="00997258"/>
    <w:rsid w:val="009A4AD9"/>
    <w:rsid w:val="009C1B90"/>
    <w:rsid w:val="009C360E"/>
    <w:rsid w:val="009C5074"/>
    <w:rsid w:val="009C70A8"/>
    <w:rsid w:val="009E3D3B"/>
    <w:rsid w:val="009E476F"/>
    <w:rsid w:val="009E5B76"/>
    <w:rsid w:val="009F226E"/>
    <w:rsid w:val="009F2871"/>
    <w:rsid w:val="00A00DDA"/>
    <w:rsid w:val="00A0173B"/>
    <w:rsid w:val="00A019E3"/>
    <w:rsid w:val="00A02B02"/>
    <w:rsid w:val="00A0495B"/>
    <w:rsid w:val="00A05EC0"/>
    <w:rsid w:val="00A076A5"/>
    <w:rsid w:val="00A15EBF"/>
    <w:rsid w:val="00A1615E"/>
    <w:rsid w:val="00A1797D"/>
    <w:rsid w:val="00A2251E"/>
    <w:rsid w:val="00A25517"/>
    <w:rsid w:val="00A263B1"/>
    <w:rsid w:val="00A302B9"/>
    <w:rsid w:val="00A3088F"/>
    <w:rsid w:val="00A323DC"/>
    <w:rsid w:val="00A35FB6"/>
    <w:rsid w:val="00A43FBE"/>
    <w:rsid w:val="00A463FE"/>
    <w:rsid w:val="00A4686D"/>
    <w:rsid w:val="00A47378"/>
    <w:rsid w:val="00A47D8D"/>
    <w:rsid w:val="00A514A9"/>
    <w:rsid w:val="00A55750"/>
    <w:rsid w:val="00A5576D"/>
    <w:rsid w:val="00A55BA8"/>
    <w:rsid w:val="00A55E64"/>
    <w:rsid w:val="00A57D2C"/>
    <w:rsid w:val="00A61D73"/>
    <w:rsid w:val="00A63CBA"/>
    <w:rsid w:val="00A649BD"/>
    <w:rsid w:val="00A65463"/>
    <w:rsid w:val="00A704D1"/>
    <w:rsid w:val="00A70883"/>
    <w:rsid w:val="00A717AA"/>
    <w:rsid w:val="00A71FEB"/>
    <w:rsid w:val="00A72994"/>
    <w:rsid w:val="00A77696"/>
    <w:rsid w:val="00A809E7"/>
    <w:rsid w:val="00A812BC"/>
    <w:rsid w:val="00A836E0"/>
    <w:rsid w:val="00A8462A"/>
    <w:rsid w:val="00A846E1"/>
    <w:rsid w:val="00A9125A"/>
    <w:rsid w:val="00A9166F"/>
    <w:rsid w:val="00A958AA"/>
    <w:rsid w:val="00A95B3E"/>
    <w:rsid w:val="00A96987"/>
    <w:rsid w:val="00A9733B"/>
    <w:rsid w:val="00AA0278"/>
    <w:rsid w:val="00AA18B8"/>
    <w:rsid w:val="00AA5936"/>
    <w:rsid w:val="00AA7C2C"/>
    <w:rsid w:val="00AB0BE0"/>
    <w:rsid w:val="00AB0C6D"/>
    <w:rsid w:val="00AB1C90"/>
    <w:rsid w:val="00AB28E7"/>
    <w:rsid w:val="00AB5110"/>
    <w:rsid w:val="00AB565E"/>
    <w:rsid w:val="00AC0255"/>
    <w:rsid w:val="00AC2D02"/>
    <w:rsid w:val="00AC3110"/>
    <w:rsid w:val="00AC4976"/>
    <w:rsid w:val="00AC5C95"/>
    <w:rsid w:val="00AC690A"/>
    <w:rsid w:val="00AC7DBA"/>
    <w:rsid w:val="00AD555C"/>
    <w:rsid w:val="00AD6A33"/>
    <w:rsid w:val="00AD6EA7"/>
    <w:rsid w:val="00AD74A3"/>
    <w:rsid w:val="00AE1279"/>
    <w:rsid w:val="00AE13EE"/>
    <w:rsid w:val="00AE187F"/>
    <w:rsid w:val="00AE6C35"/>
    <w:rsid w:val="00AE7D43"/>
    <w:rsid w:val="00AF1B5B"/>
    <w:rsid w:val="00AF6746"/>
    <w:rsid w:val="00B11639"/>
    <w:rsid w:val="00B137A2"/>
    <w:rsid w:val="00B20302"/>
    <w:rsid w:val="00B225D5"/>
    <w:rsid w:val="00B36454"/>
    <w:rsid w:val="00B37629"/>
    <w:rsid w:val="00B44A41"/>
    <w:rsid w:val="00B4746E"/>
    <w:rsid w:val="00B50DD1"/>
    <w:rsid w:val="00B60561"/>
    <w:rsid w:val="00B63F0A"/>
    <w:rsid w:val="00B64289"/>
    <w:rsid w:val="00B65BB1"/>
    <w:rsid w:val="00B70B59"/>
    <w:rsid w:val="00B72296"/>
    <w:rsid w:val="00B72DBC"/>
    <w:rsid w:val="00B810DF"/>
    <w:rsid w:val="00B8263B"/>
    <w:rsid w:val="00B85B58"/>
    <w:rsid w:val="00B901EE"/>
    <w:rsid w:val="00B91075"/>
    <w:rsid w:val="00B95271"/>
    <w:rsid w:val="00BA098F"/>
    <w:rsid w:val="00BA2DBB"/>
    <w:rsid w:val="00BA38F2"/>
    <w:rsid w:val="00BA5D45"/>
    <w:rsid w:val="00BB1341"/>
    <w:rsid w:val="00BB2188"/>
    <w:rsid w:val="00BB3D1F"/>
    <w:rsid w:val="00BB454A"/>
    <w:rsid w:val="00BB4BBE"/>
    <w:rsid w:val="00BB6BFC"/>
    <w:rsid w:val="00BB7635"/>
    <w:rsid w:val="00BC5DDF"/>
    <w:rsid w:val="00BC60DB"/>
    <w:rsid w:val="00BC68C3"/>
    <w:rsid w:val="00BE7C93"/>
    <w:rsid w:val="00BE7FF6"/>
    <w:rsid w:val="00BF13D4"/>
    <w:rsid w:val="00BF1B59"/>
    <w:rsid w:val="00BF68CF"/>
    <w:rsid w:val="00BF6D04"/>
    <w:rsid w:val="00BF7E39"/>
    <w:rsid w:val="00C036AE"/>
    <w:rsid w:val="00C03DE2"/>
    <w:rsid w:val="00C053D3"/>
    <w:rsid w:val="00C06677"/>
    <w:rsid w:val="00C0678F"/>
    <w:rsid w:val="00C1737E"/>
    <w:rsid w:val="00C2688B"/>
    <w:rsid w:val="00C26AA8"/>
    <w:rsid w:val="00C321F2"/>
    <w:rsid w:val="00C415A7"/>
    <w:rsid w:val="00C422A7"/>
    <w:rsid w:val="00C43212"/>
    <w:rsid w:val="00C4435B"/>
    <w:rsid w:val="00C45077"/>
    <w:rsid w:val="00C457ED"/>
    <w:rsid w:val="00C500EF"/>
    <w:rsid w:val="00C508FF"/>
    <w:rsid w:val="00C53338"/>
    <w:rsid w:val="00C55302"/>
    <w:rsid w:val="00C62005"/>
    <w:rsid w:val="00C622B8"/>
    <w:rsid w:val="00C65E84"/>
    <w:rsid w:val="00C70012"/>
    <w:rsid w:val="00C76CAB"/>
    <w:rsid w:val="00C76D59"/>
    <w:rsid w:val="00C839EF"/>
    <w:rsid w:val="00C849A5"/>
    <w:rsid w:val="00C84CB1"/>
    <w:rsid w:val="00C85C41"/>
    <w:rsid w:val="00C85FAE"/>
    <w:rsid w:val="00CA2526"/>
    <w:rsid w:val="00CA3D8E"/>
    <w:rsid w:val="00CA4514"/>
    <w:rsid w:val="00CA7125"/>
    <w:rsid w:val="00CB1385"/>
    <w:rsid w:val="00CC043D"/>
    <w:rsid w:val="00CC1E1E"/>
    <w:rsid w:val="00CC3602"/>
    <w:rsid w:val="00CC4C3A"/>
    <w:rsid w:val="00CC595E"/>
    <w:rsid w:val="00CC69FD"/>
    <w:rsid w:val="00CD2F20"/>
    <w:rsid w:val="00CD3483"/>
    <w:rsid w:val="00CD4B1A"/>
    <w:rsid w:val="00D00E07"/>
    <w:rsid w:val="00D05787"/>
    <w:rsid w:val="00D05EBD"/>
    <w:rsid w:val="00D12B19"/>
    <w:rsid w:val="00D147A9"/>
    <w:rsid w:val="00D14D64"/>
    <w:rsid w:val="00D1514E"/>
    <w:rsid w:val="00D162F8"/>
    <w:rsid w:val="00D16CD5"/>
    <w:rsid w:val="00D21173"/>
    <w:rsid w:val="00D23952"/>
    <w:rsid w:val="00D326C8"/>
    <w:rsid w:val="00D33356"/>
    <w:rsid w:val="00D3603E"/>
    <w:rsid w:val="00D40CD1"/>
    <w:rsid w:val="00D43EB0"/>
    <w:rsid w:val="00D45B47"/>
    <w:rsid w:val="00D61286"/>
    <w:rsid w:val="00D62FAC"/>
    <w:rsid w:val="00D63B2C"/>
    <w:rsid w:val="00D661B9"/>
    <w:rsid w:val="00D67408"/>
    <w:rsid w:val="00D81A21"/>
    <w:rsid w:val="00D82702"/>
    <w:rsid w:val="00D84094"/>
    <w:rsid w:val="00D85D04"/>
    <w:rsid w:val="00D87252"/>
    <w:rsid w:val="00D87804"/>
    <w:rsid w:val="00D90190"/>
    <w:rsid w:val="00D92C73"/>
    <w:rsid w:val="00D93448"/>
    <w:rsid w:val="00DA0B48"/>
    <w:rsid w:val="00DA1212"/>
    <w:rsid w:val="00DA60FE"/>
    <w:rsid w:val="00DB5521"/>
    <w:rsid w:val="00DB648F"/>
    <w:rsid w:val="00DB7584"/>
    <w:rsid w:val="00DC2FD8"/>
    <w:rsid w:val="00DC37ED"/>
    <w:rsid w:val="00DC4EBF"/>
    <w:rsid w:val="00DD0246"/>
    <w:rsid w:val="00DE092D"/>
    <w:rsid w:val="00DE0B9E"/>
    <w:rsid w:val="00DE24DE"/>
    <w:rsid w:val="00DE6984"/>
    <w:rsid w:val="00DF116A"/>
    <w:rsid w:val="00DF2D54"/>
    <w:rsid w:val="00DF5FB3"/>
    <w:rsid w:val="00E00ABB"/>
    <w:rsid w:val="00E02077"/>
    <w:rsid w:val="00E10AD1"/>
    <w:rsid w:val="00E114BA"/>
    <w:rsid w:val="00E1236B"/>
    <w:rsid w:val="00E26542"/>
    <w:rsid w:val="00E27EFD"/>
    <w:rsid w:val="00E34CAB"/>
    <w:rsid w:val="00E44174"/>
    <w:rsid w:val="00E4670F"/>
    <w:rsid w:val="00E526FF"/>
    <w:rsid w:val="00E52A40"/>
    <w:rsid w:val="00E63C7C"/>
    <w:rsid w:val="00E64013"/>
    <w:rsid w:val="00E67522"/>
    <w:rsid w:val="00E71D13"/>
    <w:rsid w:val="00E71D52"/>
    <w:rsid w:val="00E77423"/>
    <w:rsid w:val="00E77BCB"/>
    <w:rsid w:val="00E80307"/>
    <w:rsid w:val="00E81BC0"/>
    <w:rsid w:val="00E82421"/>
    <w:rsid w:val="00E83FD0"/>
    <w:rsid w:val="00E86521"/>
    <w:rsid w:val="00E90950"/>
    <w:rsid w:val="00E9741C"/>
    <w:rsid w:val="00EA6736"/>
    <w:rsid w:val="00EA7992"/>
    <w:rsid w:val="00EB1B6A"/>
    <w:rsid w:val="00EB4D55"/>
    <w:rsid w:val="00EC5024"/>
    <w:rsid w:val="00EC5F2F"/>
    <w:rsid w:val="00ED76D3"/>
    <w:rsid w:val="00EF1140"/>
    <w:rsid w:val="00EF411F"/>
    <w:rsid w:val="00EF58F2"/>
    <w:rsid w:val="00F01975"/>
    <w:rsid w:val="00F042EC"/>
    <w:rsid w:val="00F05AB4"/>
    <w:rsid w:val="00F10117"/>
    <w:rsid w:val="00F12469"/>
    <w:rsid w:val="00F17C91"/>
    <w:rsid w:val="00F25037"/>
    <w:rsid w:val="00F2666A"/>
    <w:rsid w:val="00F31365"/>
    <w:rsid w:val="00F40005"/>
    <w:rsid w:val="00F41998"/>
    <w:rsid w:val="00F63E2A"/>
    <w:rsid w:val="00F648A6"/>
    <w:rsid w:val="00F756EB"/>
    <w:rsid w:val="00F76B98"/>
    <w:rsid w:val="00F87DB6"/>
    <w:rsid w:val="00F92305"/>
    <w:rsid w:val="00F936BB"/>
    <w:rsid w:val="00F94C86"/>
    <w:rsid w:val="00F94E6C"/>
    <w:rsid w:val="00F95856"/>
    <w:rsid w:val="00FA2EDA"/>
    <w:rsid w:val="00FA49E8"/>
    <w:rsid w:val="00FB4A57"/>
    <w:rsid w:val="00FB5BB2"/>
    <w:rsid w:val="00FC1901"/>
    <w:rsid w:val="00FC3F24"/>
    <w:rsid w:val="00FD0037"/>
    <w:rsid w:val="00FD1B17"/>
    <w:rsid w:val="00FD35E1"/>
    <w:rsid w:val="00FE0789"/>
    <w:rsid w:val="00FE116A"/>
    <w:rsid w:val="00FE6DAA"/>
    <w:rsid w:val="00FF0B0A"/>
    <w:rsid w:val="00FF0E09"/>
    <w:rsid w:val="00FF2481"/>
    <w:rsid w:val="00FF2D0B"/>
    <w:rsid w:val="00FF4045"/>
    <w:rsid w:val="00FF4219"/>
    <w:rsid w:val="00FF6871"/>
    <w:rsid w:val="00FF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C5F42"/>
  <w15:chartTrackingRefBased/>
  <w15:docId w15:val="{3EB20528-5B6B-43B0-AF09-8A468E85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A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A77"/>
    <w:pPr>
      <w:tabs>
        <w:tab w:val="center" w:pos="4513"/>
        <w:tab w:val="right" w:pos="9026"/>
      </w:tabs>
    </w:pPr>
  </w:style>
  <w:style w:type="character" w:customStyle="1" w:styleId="HeaderChar">
    <w:name w:val="Header Char"/>
    <w:basedOn w:val="DefaultParagraphFont"/>
    <w:link w:val="Header"/>
    <w:uiPriority w:val="99"/>
    <w:rsid w:val="007A7A77"/>
    <w:rPr>
      <w:rFonts w:ascii="Times New Roman" w:eastAsia="Times New Roman" w:hAnsi="Times New Roman" w:cs="Times New Roman"/>
      <w:sz w:val="20"/>
      <w:szCs w:val="20"/>
      <w:lang w:val="nl-NL" w:eastAsia="fr-FR"/>
    </w:rPr>
  </w:style>
  <w:style w:type="paragraph" w:styleId="Footer">
    <w:name w:val="footer"/>
    <w:basedOn w:val="Normal"/>
    <w:link w:val="FooterChar"/>
    <w:uiPriority w:val="99"/>
    <w:unhideWhenUsed/>
    <w:rsid w:val="007A7A77"/>
    <w:pPr>
      <w:tabs>
        <w:tab w:val="center" w:pos="4513"/>
        <w:tab w:val="right" w:pos="9026"/>
      </w:tabs>
    </w:pPr>
  </w:style>
  <w:style w:type="character" w:customStyle="1" w:styleId="FooterChar">
    <w:name w:val="Footer Char"/>
    <w:basedOn w:val="DefaultParagraphFont"/>
    <w:link w:val="Footer"/>
    <w:uiPriority w:val="99"/>
    <w:rsid w:val="007A7A77"/>
    <w:rPr>
      <w:rFonts w:ascii="Times New Roman" w:eastAsia="Times New Roman" w:hAnsi="Times New Roman" w:cs="Times New Roman"/>
      <w:sz w:val="20"/>
      <w:szCs w:val="20"/>
      <w:lang w:val="nl-NL" w:eastAsia="fr-FR"/>
    </w:rPr>
  </w:style>
  <w:style w:type="paragraph" w:styleId="ListParagraph">
    <w:name w:val="List Paragraph"/>
    <w:basedOn w:val="Normal"/>
    <w:uiPriority w:val="34"/>
    <w:qFormat/>
    <w:rsid w:val="007A7A77"/>
    <w:pPr>
      <w:ind w:left="720"/>
      <w:contextualSpacing/>
    </w:pPr>
  </w:style>
  <w:style w:type="paragraph" w:styleId="FootnoteText">
    <w:name w:val="footnote text"/>
    <w:basedOn w:val="Normal"/>
    <w:link w:val="FootnoteTextChar"/>
    <w:uiPriority w:val="99"/>
    <w:semiHidden/>
    <w:unhideWhenUsed/>
    <w:rsid w:val="00AA5936"/>
  </w:style>
  <w:style w:type="character" w:customStyle="1" w:styleId="FootnoteTextChar">
    <w:name w:val="Footnote Text Char"/>
    <w:basedOn w:val="DefaultParagraphFont"/>
    <w:link w:val="FootnoteText"/>
    <w:uiPriority w:val="99"/>
    <w:semiHidden/>
    <w:rsid w:val="00AA5936"/>
    <w:rPr>
      <w:rFonts w:ascii="Times New Roman" w:eastAsia="Times New Roman" w:hAnsi="Times New Roman" w:cs="Times New Roman"/>
      <w:sz w:val="20"/>
      <w:szCs w:val="20"/>
      <w:lang w:val="nl-NL" w:eastAsia="fr-FR"/>
    </w:rPr>
  </w:style>
  <w:style w:type="character" w:styleId="FootnoteReference">
    <w:name w:val="footnote reference"/>
    <w:basedOn w:val="DefaultParagraphFont"/>
    <w:uiPriority w:val="99"/>
    <w:semiHidden/>
    <w:unhideWhenUsed/>
    <w:rsid w:val="00AA5936"/>
    <w:rPr>
      <w:vertAlign w:val="superscript"/>
    </w:rPr>
  </w:style>
  <w:style w:type="character" w:styleId="Hyperlink">
    <w:name w:val="Hyperlink"/>
    <w:basedOn w:val="DefaultParagraphFont"/>
    <w:uiPriority w:val="99"/>
    <w:semiHidden/>
    <w:unhideWhenUsed/>
    <w:rsid w:val="00CC3602"/>
    <w:rPr>
      <w:color w:val="0000FF"/>
      <w:u w:val="single"/>
    </w:rPr>
  </w:style>
  <w:style w:type="character" w:styleId="CommentReference">
    <w:name w:val="annotation reference"/>
    <w:basedOn w:val="DefaultParagraphFont"/>
    <w:uiPriority w:val="99"/>
    <w:semiHidden/>
    <w:unhideWhenUsed/>
    <w:rsid w:val="00EF1140"/>
    <w:rPr>
      <w:sz w:val="16"/>
      <w:szCs w:val="16"/>
    </w:rPr>
  </w:style>
  <w:style w:type="paragraph" w:styleId="CommentText">
    <w:name w:val="annotation text"/>
    <w:basedOn w:val="Normal"/>
    <w:link w:val="CommentTextChar"/>
    <w:uiPriority w:val="99"/>
    <w:semiHidden/>
    <w:unhideWhenUsed/>
    <w:rsid w:val="00EF1140"/>
  </w:style>
  <w:style w:type="character" w:customStyle="1" w:styleId="CommentTextChar">
    <w:name w:val="Comment Text Char"/>
    <w:basedOn w:val="DefaultParagraphFont"/>
    <w:link w:val="CommentText"/>
    <w:uiPriority w:val="99"/>
    <w:semiHidden/>
    <w:rsid w:val="00EF1140"/>
    <w:rPr>
      <w:rFonts w:ascii="Times New Roman" w:eastAsia="Times New Roman" w:hAnsi="Times New Roman" w:cs="Times New Roman"/>
      <w:sz w:val="20"/>
      <w:szCs w:val="20"/>
      <w:lang w:val="nl-NL" w:eastAsia="fr-FR"/>
    </w:rPr>
  </w:style>
  <w:style w:type="paragraph" w:styleId="CommentSubject">
    <w:name w:val="annotation subject"/>
    <w:basedOn w:val="CommentText"/>
    <w:next w:val="CommentText"/>
    <w:link w:val="CommentSubjectChar"/>
    <w:uiPriority w:val="99"/>
    <w:semiHidden/>
    <w:unhideWhenUsed/>
    <w:rsid w:val="00EF1140"/>
    <w:rPr>
      <w:b/>
      <w:bCs/>
    </w:rPr>
  </w:style>
  <w:style w:type="character" w:customStyle="1" w:styleId="CommentSubjectChar">
    <w:name w:val="Comment Subject Char"/>
    <w:basedOn w:val="CommentTextChar"/>
    <w:link w:val="CommentSubject"/>
    <w:uiPriority w:val="99"/>
    <w:semiHidden/>
    <w:rsid w:val="00EF1140"/>
    <w:rPr>
      <w:rFonts w:ascii="Times New Roman" w:eastAsia="Times New Roman" w:hAnsi="Times New Roman" w:cs="Times New Roman"/>
      <w:b/>
      <w:bCs/>
      <w:sz w:val="20"/>
      <w:szCs w:val="20"/>
      <w:lang w:val="nl-NL" w:eastAsia="fr-FR"/>
    </w:rPr>
  </w:style>
  <w:style w:type="paragraph" w:styleId="Revision">
    <w:name w:val="Revision"/>
    <w:hidden/>
    <w:uiPriority w:val="99"/>
    <w:semiHidden/>
    <w:rsid w:val="00863A7C"/>
    <w:pPr>
      <w:spacing w:after="0" w:line="240" w:lineRule="auto"/>
    </w:pPr>
    <w:rPr>
      <w:rFonts w:ascii="Times New Roman" w:eastAsia="Times New Roman" w:hAnsi="Times New Roman" w:cs="Times New Roman"/>
      <w:sz w:val="20"/>
      <w:szCs w:val="20"/>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847259506">
      <w:bodyDiv w:val="1"/>
      <w:marLeft w:val="0"/>
      <w:marRight w:val="0"/>
      <w:marTop w:val="0"/>
      <w:marBottom w:val="0"/>
      <w:divBdr>
        <w:top w:val="none" w:sz="0" w:space="0" w:color="auto"/>
        <w:left w:val="none" w:sz="0" w:space="0" w:color="auto"/>
        <w:bottom w:val="none" w:sz="0" w:space="0" w:color="auto"/>
        <w:right w:val="none" w:sz="0" w:space="0" w:color="auto"/>
      </w:divBdr>
    </w:div>
    <w:div w:id="1543977877">
      <w:bodyDiv w:val="1"/>
      <w:marLeft w:val="0"/>
      <w:marRight w:val="0"/>
      <w:marTop w:val="0"/>
      <w:marBottom w:val="0"/>
      <w:divBdr>
        <w:top w:val="none" w:sz="0" w:space="0" w:color="auto"/>
        <w:left w:val="none" w:sz="0" w:space="0" w:color="auto"/>
        <w:bottom w:val="none" w:sz="0" w:space="0" w:color="auto"/>
        <w:right w:val="none" w:sz="0" w:space="0" w:color="auto"/>
      </w:divBdr>
    </w:div>
    <w:div w:id="19890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bopub.economie.fgov.be/kbopub/zoeknummer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Industrial Installation Document IAII" ma:contentTypeID="0x01010085B4997E47BA954687A83174823B53FB53001292EE1E6279934AAA8CBEB0D6AB846B" ma:contentTypeVersion="26" ma:contentTypeDescription="" ma:contentTypeScope="" ma:versionID="35062fba6ba82cbd79466db71af4228d">
  <xsd:schema xmlns:xsd="http://www.w3.org/2001/XMLSchema" xmlns:xs="http://www.w3.org/2001/XMLSchema" xmlns:p="http://schemas.microsoft.com/office/2006/metadata/properties" xmlns:ns1="http://schemas.microsoft.com/sharepoint/v3" xmlns:ns2="12d5f553-d8e2-4dad-9275-f6439e86c7bb" xmlns:ns3="0b2ef7a4-77c2-464d-99c6-78f377f2ccec" targetNamespace="http://schemas.microsoft.com/office/2006/metadata/properties" ma:root="true" ma:fieldsID="616418a4abace3269ee039240c234f99" ns1:_="" ns2:_="" ns3:_="">
    <xsd:import namespace="http://schemas.microsoft.com/sharepoint/v3"/>
    <xsd:import namespace="12d5f553-d8e2-4dad-9275-f6439e86c7bb"/>
    <xsd:import namespace="0b2ef7a4-77c2-464d-99c6-78f377f2ccec"/>
    <xsd:element name="properties">
      <xsd:complexType>
        <xsd:sequence>
          <xsd:element name="documentManagement">
            <xsd:complexType>
              <xsd:all>
                <xsd:element ref="ns2:Process_x0020_Document"/>
                <xsd:element ref="ns2:Themes_x0020_IAII" minOccurs="0"/>
                <xsd:element ref="ns2:Document_x0020_Type_x0020_IAII"/>
                <xsd:element ref="ns2:Document_x0020_Language" minOccurs="0"/>
                <xsd:element ref="ns2:Year" minOccurs="0"/>
                <xsd:element ref="ns2:Meeting_x0020_Date" minOccurs="0"/>
                <xsd:element ref="ns2:External_x0020_Counterpart_x0020_IAII" minOccurs="0"/>
                <xsd:element ref="ns1:RoutingRuleDescription" minOccurs="0"/>
                <xsd:element ref="ns3:Reference" minOccurs="0"/>
                <xsd:element ref="ns2:Document_x0020_Author" minOccurs="0"/>
                <xsd:element ref="ns2:OE_x0020_Number_x0020__x0028_CIS_x0029_"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Make_x0020_Record"/>
                <xsd:element ref="ns2:Establishment_x0020_Name" minOccurs="0"/>
                <xsd:element ref="ns2:_dlc_DocIdPersistId" minOccurs="0"/>
                <xsd:element ref="ns2:fca67e54f7f048c8836b3807546d050a" minOccurs="0"/>
                <xsd:element ref="ns2:h3b06de2462a47c08af4973d8811c24d" minOccurs="0"/>
                <xsd:element ref="ns2:TaxCatchAll" minOccurs="0"/>
                <xsd:element ref="ns2:_dlc_DocId" minOccurs="0"/>
                <xsd:element ref="ns2:adf4fe3c25fa42ed831227357618e3b0" minOccurs="0"/>
                <xsd:element ref="ns2:_dlc_DocIdUrl" minOccurs="0"/>
                <xsd:element ref="ns2:TaxCatchAllLabel" minOccurs="0"/>
                <xsd:element ref="ns2:m1f9105012f746be86e0eeed50b8059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5f553-d8e2-4dad-9275-f6439e86c7bb" elementFormDefault="qualified">
    <xsd:import namespace="http://schemas.microsoft.com/office/2006/documentManagement/types"/>
    <xsd:import namespace="http://schemas.microsoft.com/office/infopath/2007/PartnerControls"/>
    <xsd:element name="Process_x0020_Document" ma:index="1" ma:displayName="Process Document" ma:format="Dropdown" ma:internalName="Process_x0020_Document" ma:readOnly="false">
      <xsd:simpleType>
        <xsd:restriction base="dms:Choice">
          <xsd:enumeration value="Cessation"/>
          <xsd:enumeration value="Communication"/>
          <xsd:enumeration value="Control"/>
          <xsd:enumeration value="Decommissioning"/>
          <xsd:enumeration value="Enforcement"/>
          <xsd:enumeration value="Incident"/>
          <xsd:enumeration value="Inspection"/>
          <xsd:enumeration value="Justification"/>
          <xsd:enumeration value="Licensing"/>
          <xsd:enumeration value="Meeting"/>
          <xsd:enumeration value="No Process"/>
          <xsd:enumeration value="Physical Inventory"/>
          <xsd:enumeration value="Reception"/>
          <xsd:enumeration value="Registration"/>
          <xsd:enumeration value="Regulation"/>
          <xsd:enumeration value="Reporting"/>
          <xsd:enumeration value="Resource management"/>
          <xsd:enumeration value="REX"/>
          <xsd:enumeration value="Strategy"/>
          <xsd:enumeration value="Training"/>
        </xsd:restriction>
      </xsd:simpleType>
    </xsd:element>
    <xsd:element name="Themes_x0020_IAII" ma:index="3" nillable="true" ma:displayName="Themes IAII - Industrial Installation" ma:internalName="Themes_x0020_IAII" ma:readOnly="false" ma:requiredMultiChoice="true">
      <xsd:complexType>
        <xsd:complexContent>
          <xsd:extension base="dms:MultiChoice">
            <xsd:sequence>
              <xsd:element name="Value" maxOccurs="unbounded" minOccurs="0" nillable="true">
                <xsd:simpleType>
                  <xsd:restriction base="dms:Choice">
                    <xsd:enumeration value="Addendum 3"/>
                    <xsd:enumeration value="Addendum 8"/>
                    <xsd:enumeration value="Bankruptcy"/>
                    <xsd:enumeration value="Bunkers"/>
                    <xsd:enumeration value="CIS"/>
                    <xsd:enumeration value="Clearance"/>
                    <xsd:enumeration value="Contact"/>
                    <xsd:enumeration value="Contact Commission"/>
                    <xsd:enumeration value="Cyclotron"/>
                    <xsd:enumeration value="Discharge"/>
                    <xsd:enumeration value="Dismantling"/>
                    <xsd:enumeration value="Document Management"/>
                    <xsd:enumeration value="Dredging ships"/>
                    <xsd:enumeration value="Fare"/>
                    <xsd:enumeration value="Fire-protection"/>
                    <xsd:enumeration value="Guidelines"/>
                    <xsd:enumeration value="HAIB"/>
                    <xsd:enumeration value="Handlers"/>
                    <xsd:enumeration value="Industrial Radiography"/>
                    <xsd:enumeration value="INES"/>
                    <xsd:enumeration value="International consultation"/>
                    <xsd:enumeration value="Maintain know-how"/>
                    <xsd:enumeration value="Measurement material"/>
                    <xsd:enumeration value="National consultation"/>
                    <xsd:enumeration value="No theme"/>
                    <xsd:enumeration value="Luggage control"/>
                    <xsd:enumeration value="Orphan sources"/>
                    <xsd:enumeration value="Periodic Announcements"/>
                    <xsd:enumeration value="Portal Monitor`"/>
                    <xsd:enumeration value="RABA"/>
                    <xsd:enumeration value="Radioprotection"/>
                    <xsd:enumeration value="Reception"/>
                    <xsd:enumeration value="RPE"/>
                    <xsd:enumeration value="RPO"/>
                    <xsd:enumeration value="Safety Report"/>
                    <xsd:enumeration value="Smoke Detector"/>
                    <xsd:enumeration value="Sub-contracting"/>
                    <xsd:enumeration value="Transport"/>
                    <xsd:enumeration value="Tools&amp;Follow-up"/>
                    <xsd:enumeration value="Waste Management"/>
                    <xsd:enumeration value="Website"/>
                    <xsd:enumeration value="Working of DFC"/>
                  </xsd:restriction>
                </xsd:simpleType>
              </xsd:element>
            </xsd:sequence>
          </xsd:extension>
        </xsd:complexContent>
      </xsd:complexType>
    </xsd:element>
    <xsd:element name="Document_x0020_Type_x0020_IAII" ma:index="4" ma:displayName="Document Type IAII" ma:format="Dropdown" ma:internalName="Document_x0020_Type_x0020_IAII" ma:readOnly="false">
      <xsd:simpleType>
        <xsd:restriction base="dms:Choice">
          <xsd:enumeration value="Agenda"/>
          <xsd:enumeration value="Datasheet"/>
          <xsd:enumeration value="Draft"/>
          <xsd:enumeration value="Exercise"/>
          <xsd:enumeration value="External note"/>
          <xsd:enumeration value="Flowchart"/>
          <xsd:enumeration value="Form"/>
          <xsd:enumeration value="Internal note"/>
          <xsd:enumeration value="International Recommendation"/>
          <xsd:enumeration value="Letter"/>
          <xsd:enumeration value="Mail"/>
          <xsd:enumeration value="Manual"/>
          <xsd:enumeration value="Meeting Minutes"/>
          <xsd:enumeration value="Newsletter"/>
          <xsd:enumeration value="Norm (ISO,...)"/>
          <xsd:enumeration value="Official Document"/>
          <xsd:enumeration value="Parliamentary question"/>
          <xsd:enumeration value="Procedure"/>
          <xsd:enumeration value="Picture"/>
          <xsd:enumeration value="Poster"/>
          <xsd:enumeration value="Presentation"/>
          <xsd:enumeration value="PV"/>
          <xsd:enumeration value="Report"/>
          <xsd:enumeration value="Supporting document"/>
          <xsd:enumeration value="Template"/>
          <xsd:enumeration value="Video"/>
        </xsd:restriction>
      </xsd:simpleType>
    </xsd:element>
    <xsd:element name="Document_x0020_Language" ma:index="6" nillable="true" ma:displayName="Document Language"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Year" ma:index="7" nillable="true" ma:displayName="Year" ma:format="Dropdown" ma:internalName="Year" ma:readOnly="false">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Meeting_x0020_Date" ma:index="8" nillable="true" ma:displayName="Meeting Date" ma:format="DateOnly" ma:indexed="true" ma:internalName="Meeting_x0020_Date" ma:readOnly="false">
      <xsd:simpleType>
        <xsd:restriction base="dms:DateTime"/>
      </xsd:simpleType>
    </xsd:element>
    <xsd:element name="External_x0020_Counterpart_x0020_IAII" ma:index="9" nillable="true" ma:displayName="External Counterpart IAII" ma:internalName="External_x0020_Counterpart_x0020_IAII" ma:readOnly="false">
      <xsd:complexType>
        <xsd:complexContent>
          <xsd:extension base="dms:MultiChoice">
            <xsd:sequence>
              <xsd:element name="Value" maxOccurs="unbounded" minOccurs="0" nillable="true">
                <xsd:simpleType>
                  <xsd:restriction base="dms:Choice">
                    <xsd:enumeration value="ANVS"/>
                    <xsd:enumeration value="ASN"/>
                    <xsd:enumeration value="AVC"/>
                    <xsd:enumeration value="Be.Sure"/>
                    <xsd:enumeration value="BelV"/>
                    <xsd:enumeration value="Curator"/>
                    <xsd:enumeration value="EC"/>
                    <xsd:enumeration value="Exploitant"/>
                    <xsd:enumeration value="FOD FIN"/>
                    <xsd:enumeration value="FOD WASO"/>
                    <xsd:enumeration value="HGR"/>
                    <xsd:enumeration value="HRPBW"/>
                    <xsd:enumeration value="IAEA"/>
                    <xsd:enumeration value="Inspector"/>
                    <xsd:enumeration value="International stakeholder"/>
                    <xsd:enumeration value="Intervenant"/>
                    <xsd:enumeration value="National stakeholder"/>
                    <xsd:enumeration value="Manufacturer/distributor"/>
                    <xsd:enumeration value="NIRAS/ONDRAF"/>
                    <xsd:enumeration value="Operator"/>
                    <xsd:enumeration value="Professional federation"/>
                    <xsd:enumeration value="Scientific Council"/>
                    <xsd:enumeration value="Regional Authorities"/>
                    <xsd:enumeration value="Techni-test"/>
                    <xsd:enumeration value="Vinçotte"/>
                  </xsd:restriction>
                </xsd:simpleType>
              </xsd:element>
            </xsd:sequence>
          </xsd:extension>
        </xsd:complexContent>
      </xsd:complexType>
    </xsd:element>
    <xsd:element name="Document_x0020_Author" ma:index="13" nillable="true" ma:displayName="Document Author" ma:description="Example : DUPONT Jean;SMITH K.; KONING Filip" ma:internalName="Document_x0020_Author" ma:readOnly="false">
      <xsd:simpleType>
        <xsd:restriction base="dms:Text">
          <xsd:maxLength value="255"/>
        </xsd:restriction>
      </xsd:simpleType>
    </xsd:element>
    <xsd:element name="OE_x0020_Number_x0020__x0028_CIS_x0029_" ma:index="15" nillable="true" ma:displayName="OE Number (CIS)" ma:internalName="OE_x0020_Number_x0020__x0028_CIS_x0029_" ma:readOnly="false">
      <xsd:simpleType>
        <xsd:restriction base="dms:Text">
          <xsd:maxLength value="255"/>
        </xsd:restriction>
      </xsd:simpleType>
    </xsd:element>
    <xsd:element name="Document_x0020_Distribution" ma:index="17" nillable="true" ma:displayName="Document Distribution" ma:description="To created Record" ma:format="Dropdown" ma:internalName="Document_x0020_Distribution" ma:readOnly="false">
      <xsd:simpleType>
        <xsd:restriction base="dms:Choice">
          <xsd:enumeration value="Restricted"/>
          <xsd:enumeration value="Public"/>
        </xsd:restriction>
      </xsd:simpleType>
    </xsd:element>
    <xsd:element name="Document_x0020_File_x0020_Format" ma:index="18" nillable="true" ma:displayName="Document File Format" ma:description="File Extension" ma:format="Dropdown" ma:internalName="Document_x0020_File_x0020_Format" ma:readOnly="false">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20" nillable="true" ma:displayName="Document Status" ma:format="Dropdown" ma:internalName="Document_x0020_Status" ma:readOnly="false">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21" nillable="true" ma:displayName="Creation Date" ma:description="Document date created by the Document Author" ma:format="DateOnly" ma:internalName="Creation_x0020_Date" ma:readOnly="false">
      <xsd:simpleType>
        <xsd:restriction base="dms:DateTime"/>
      </xsd:simpleType>
    </xsd:element>
    <xsd:element name="Send_x0020_Date" ma:index="22" nillable="true" ma:displayName="Send Date" ma:description="Document sending outside the Agency" ma:format="DateOnly" ma:internalName="Send_x0020_Date" ma:readOnly="false">
      <xsd:simpleType>
        <xsd:restriction base="dms:DateTime"/>
      </xsd:simpleType>
    </xsd:element>
    <xsd:element name="Make_x0020_Record" ma:index="23" ma:displayName="Make Record" ma:default="Yes" ma:format="Dropdown" ma:internalName="Make_x0020_Record" ma:readOnly="false">
      <xsd:simpleType>
        <xsd:restriction base="dms:Choice">
          <xsd:enumeration value="Yes"/>
          <xsd:enumeration value="No"/>
        </xsd:restriction>
      </xsd:simpleType>
    </xsd:element>
    <xsd:element name="Establishment_x0020_Name" ma:index="24" nillable="true" ma:displayName="Establishment Name" ma:internalName="Establishment_x0020_Name" ma:readOnly="false">
      <xsd:simpleType>
        <xsd:restriction base="dms:Text">
          <xsd:maxLength value="255"/>
        </xsd:restriction>
      </xsd:simpleType>
    </xsd:element>
    <xsd:element name="_dlc_DocIdPersistId" ma:index="25" nillable="true" ma:displayName="Persist ID" ma:description="Keep ID on add." ma:hidden="true" ma:internalName="_dlc_DocIdPersistId" ma:readOnly="false">
      <xsd:simpleType>
        <xsd:restriction base="dms:Boolean"/>
      </xsd:simpleType>
    </xsd:element>
    <xsd:element name="fca67e54f7f048c8836b3807546d050a" ma:index="26" nillable="true" ma:taxonomy="true" ma:internalName="fca67e54f7f048c8836b3807546d050a" ma:taxonomyFieldName="Service1" ma:displayName="Service" ma:readOnly="false" ma:default="-1;#IAII|364b6689-5e1f-4cfd-8466-0fc9bba3a19b" ma:fieldId="{fca67e54-f7f0-48c8-836b-3807546d050a}" ma:sspId="f23ee07e-44a3-44b6-9669-1f0241a5eb19"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8" nillable="true" ma:taxonomy="true" ma:internalName="h3b06de2462a47c08af4973d8811c24d" ma:taxonomyFieldName="Document_x0020_Source" ma:displayName="Document Source" ma:readOnly="false" ma:fieldId="{13b06de2-462a-47c0-8af4-973d8811c24d}" ma:sspId="f23ee07e-44a3-44b6-9669-1f0241a5eb19" ma:termSetId="a26934f2-3e42-4f88-b93c-544687b331b9"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5aea1a73-3b20-4898-bbef-8da84eb3ae40}" ma:internalName="TaxCatchAll" ma:readOnly="false" ma:showField="CatchAllData" ma:web="12d5f553-d8e2-4dad-9275-f6439e86c7bb">
      <xsd:complexType>
        <xsd:complexContent>
          <xsd:extension base="dms:MultiChoiceLookup">
            <xsd:sequence>
              <xsd:element name="Value" type="dms:Lookup" maxOccurs="unbounded" minOccurs="0" nillable="true"/>
            </xsd:sequence>
          </xsd:extension>
        </xsd:complexContent>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adf4fe3c25fa42ed831227357618e3b0" ma:index="32" nillable="true" ma:taxonomy="true" ma:internalName="adf4fe3c25fa42ed831227357618e3b0" ma:taxonomyFieldName="Agency_x0020_Activity" ma:displayName="Agency Activity" ma:readOnly="false" ma:fieldId="{adf4fe3c-25fa-42ed-8312-27357618e3b0}" ma:sspId="f23ee07e-44a3-44b6-9669-1f0241a5eb19" ma:termSetId="dfdc572e-7216-444b-9753-3c4a6ce1a01c" ma:anchorId="00000000-0000-0000-0000-000000000000" ma:open="false" ma:isKeyword="false">
      <xsd:complexType>
        <xsd:sequence>
          <xsd:element ref="pc:Terms" minOccurs="0" maxOccurs="1"/>
        </xsd:sequence>
      </xsd:complex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37" nillable="true" ma:displayName="Taxonomy Catch All Column1" ma:hidden="true" ma:list="{5aea1a73-3b20-4898-bbef-8da84eb3ae40}" ma:internalName="TaxCatchAllLabel" ma:readOnly="true" ma:showField="CatchAllDataLabel" ma:web="12d5f553-d8e2-4dad-9275-f6439e86c7bb">
      <xsd:complexType>
        <xsd:complexContent>
          <xsd:extension base="dms:MultiChoiceLookup">
            <xsd:sequence>
              <xsd:element name="Value" type="dms:Lookup" maxOccurs="unbounded" minOccurs="0" nillable="true"/>
            </xsd:sequence>
          </xsd:extension>
        </xsd:complexContent>
      </xsd:complexType>
    </xsd:element>
    <xsd:element name="m1f9105012f746be86e0eeed50b8059f" ma:index="39" nillable="true" ma:taxonomy="true" ma:internalName="m1f9105012f746be86e0eeed50b8059f" ma:taxonomyFieldName="Generic_x0020_Document_x0020_Format" ma:displayName="Generic Document Format" ma:readOnly="false" ma:fieldId="{61f91050-12f7-46be-86e0-eeed50b8059f}" ma:sspId="f23ee07e-44a3-44b6-9669-1f0241a5eb19" ma:termSetId="9634081b-085d-4056-a3de-8eac1c1013e9" ma:anchorId="76d73586-5817-4b93-b9d3-f3f2c588dac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f7a4-77c2-464d-99c6-78f377f2ccec" elementFormDefault="qualified">
    <xsd:import namespace="http://schemas.microsoft.com/office/2006/documentManagement/types"/>
    <xsd:import namespace="http://schemas.microsoft.com/office/infopath/2007/PartnerControls"/>
    <xsd:element name="Reference" ma:index="12" nillable="true" ma:displayName="Reference" ma:internalName="Referenc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ca67e54f7f048c8836b3807546d050a xmlns="12d5f553-d8e2-4dad-9275-f6439e86c7bb">
      <Terms xmlns="http://schemas.microsoft.com/office/infopath/2007/PartnerControls">
        <TermInfo xmlns="http://schemas.microsoft.com/office/infopath/2007/PartnerControls">
          <TermName xmlns="http://schemas.microsoft.com/office/infopath/2007/PartnerControls">IAII</TermName>
          <TermId xmlns="http://schemas.microsoft.com/office/infopath/2007/PartnerControls">364b6689-5e1f-4cfd-8466-0fc9bba3a19b</TermId>
        </TermInfo>
      </Terms>
    </fca67e54f7f048c8836b3807546d050a>
    <_dlc_DocId xmlns="12d5f553-d8e2-4dad-9275-f6439e86c7bb">IADEP-1838115637-482</_dlc_DocId>
    <TaxCatchAll xmlns="12d5f553-d8e2-4dad-9275-f6439e86c7bb">
      <Value>20</Value>
    </TaxCatchAll>
    <_dlc_DocIdUrl xmlns="12d5f553-d8e2-4dad-9275-f6439e86c7bb">
      <Url>https://spsportal.fanc.be/sites/IADEP/IAII/II/_layouts/15/DocIdRedir.aspx?ID=IADEP-1838115637-482</Url>
      <Description>IADEP-1838115637-482</Description>
    </_dlc_DocIdUrl>
    <Document_x0020_Status xmlns="12d5f553-d8e2-4dad-9275-f6439e86c7bb" xsi:nil="true"/>
    <Year xmlns="12d5f553-d8e2-4dad-9275-f6439e86c7bb">2021</Year>
    <Document_x0020_Distribution xmlns="12d5f553-d8e2-4dad-9275-f6439e86c7bb" xsi:nil="true"/>
    <Document_x0020_File_x0020_Format xmlns="12d5f553-d8e2-4dad-9275-f6439e86c7bb" xsi:nil="true"/>
    <Meeting_x0020_Date xmlns="12d5f553-d8e2-4dad-9275-f6439e86c7bb" xsi:nil="true"/>
    <Document_x0020_Author xmlns="12d5f553-d8e2-4dad-9275-f6439e86c7bb" xsi:nil="true"/>
    <OE_x0020_Number_x0020__x0028_CIS_x0029_ xmlns="12d5f553-d8e2-4dad-9275-f6439e86c7bb" xsi:nil="true"/>
    <Send_x0020_Date xmlns="12d5f553-d8e2-4dad-9275-f6439e86c7bb" xsi:nil="true"/>
    <Process_x0020_Document xmlns="12d5f553-d8e2-4dad-9275-f6439e86c7bb">Licensing</Process_x0020_Document>
    <Creation_x0020_Date xmlns="12d5f553-d8e2-4dad-9275-f6439e86c7bb" xsi:nil="true"/>
    <Document_x0020_Type_x0020_IAII xmlns="12d5f553-d8e2-4dad-9275-f6439e86c7bb">Template</Document_x0020_Type_x0020_IAII>
    <h3b06de2462a47c08af4973d8811c24d xmlns="12d5f553-d8e2-4dad-9275-f6439e86c7bb">
      <Terms xmlns="http://schemas.microsoft.com/office/infopath/2007/PartnerControls"/>
    </h3b06de2462a47c08af4973d8811c24d>
    <adf4fe3c25fa42ed831227357618e3b0 xmlns="12d5f553-d8e2-4dad-9275-f6439e86c7bb">
      <Terms xmlns="http://schemas.microsoft.com/office/infopath/2007/PartnerControls"/>
    </adf4fe3c25fa42ed831227357618e3b0>
    <_dlc_DocIdPersistId xmlns="12d5f553-d8e2-4dad-9275-f6439e86c7bb" xsi:nil="true"/>
    <m1f9105012f746be86e0eeed50b8059f xmlns="12d5f553-d8e2-4dad-9275-f6439e86c7bb">
      <Terms xmlns="http://schemas.microsoft.com/office/infopath/2007/PartnerControls"/>
    </m1f9105012f746be86e0eeed50b8059f>
    <Document_x0020_Language xmlns="12d5f553-d8e2-4dad-9275-f6439e86c7bb">
      <Value>NL</Value>
    </Document_x0020_Language>
    <RoutingRuleDescription xmlns="http://schemas.microsoft.com/sharepoint/v3">Request form</RoutingRuleDescription>
    <Establishment_x0020_Name xmlns="12d5f553-d8e2-4dad-9275-f6439e86c7bb" xsi:nil="true"/>
    <Reference xmlns="0b2ef7a4-77c2-464d-99c6-78f377f2ccec" xsi:nil="true"/>
    <Make_x0020_Record xmlns="12d5f553-d8e2-4dad-9275-f6439e86c7bb">Yes</Make_x0020_Record>
    <External_x0020_Counterpart_x0020_IAII xmlns="12d5f553-d8e2-4dad-9275-f6439e86c7bb"/>
    <Themes_x0020_IAII xmlns="12d5f553-d8e2-4dad-9275-f6439e86c7bb">
      <Value>No theme</Value>
    </Themes_x0020_IAII>
  </documentManagement>
</p:properties>
</file>

<file path=customXml/itemProps1.xml><?xml version="1.0" encoding="utf-8"?>
<ds:datastoreItem xmlns:ds="http://schemas.openxmlformats.org/officeDocument/2006/customXml" ds:itemID="{44764AFB-BA0B-4809-812C-201CD53A4356}">
  <ds:schemaRefs>
    <ds:schemaRef ds:uri="http://schemas.microsoft.com/sharepoint/events"/>
  </ds:schemaRefs>
</ds:datastoreItem>
</file>

<file path=customXml/itemProps2.xml><?xml version="1.0" encoding="utf-8"?>
<ds:datastoreItem xmlns:ds="http://schemas.openxmlformats.org/officeDocument/2006/customXml" ds:itemID="{62A60F8B-2CA7-414A-9121-1B60BE165E2C}">
  <ds:schemaRefs>
    <ds:schemaRef ds:uri="http://schemas.microsoft.com/sharepoint/v3/contenttype/forms"/>
  </ds:schemaRefs>
</ds:datastoreItem>
</file>

<file path=customXml/itemProps3.xml><?xml version="1.0" encoding="utf-8"?>
<ds:datastoreItem xmlns:ds="http://schemas.openxmlformats.org/officeDocument/2006/customXml" ds:itemID="{F9D2ED80-BA38-411B-BDEC-582EFBC4B0C8}">
  <ds:schemaRefs>
    <ds:schemaRef ds:uri="http://schemas.openxmlformats.org/officeDocument/2006/bibliography"/>
  </ds:schemaRefs>
</ds:datastoreItem>
</file>

<file path=customXml/itemProps4.xml><?xml version="1.0" encoding="utf-8"?>
<ds:datastoreItem xmlns:ds="http://schemas.openxmlformats.org/officeDocument/2006/customXml" ds:itemID="{9C7805D6-6902-44B0-9B33-6B4914CD3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d5f553-d8e2-4dad-9275-f6439e86c7bb"/>
    <ds:schemaRef ds:uri="0b2ef7a4-77c2-464d-99c6-78f377f2c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A87085-3FB6-44BA-9167-BB298B146BDD}">
  <ds:schemaRefs>
    <ds:schemaRef ds:uri="http://schemas.microsoft.com/office/2006/metadata/properties"/>
    <ds:schemaRef ds:uri="http://schemas.microsoft.com/office/infopath/2007/PartnerControls"/>
    <ds:schemaRef ds:uri="12d5f553-d8e2-4dad-9275-f6439e86c7bb"/>
    <ds:schemaRef ds:uri="http://schemas.microsoft.com/sharepoint/v3"/>
    <ds:schemaRef ds:uri="0b2ef7a4-77c2-464d-99c6-78f377f2ccec"/>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895</Words>
  <Characters>5105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WILDE Katleen</dc:creator>
  <cp:keywords/>
  <dc:description/>
  <cp:lastModifiedBy>VANMECHELEN Nadia</cp:lastModifiedBy>
  <cp:revision>91</cp:revision>
  <dcterms:created xsi:type="dcterms:W3CDTF">2022-01-10T12:59:00Z</dcterms:created>
  <dcterms:modified xsi:type="dcterms:W3CDTF">2022-05-25T08:09:00Z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0x01010085B4997E47BA954687A83174823B53FB53001292EE1E6279934AAA8CBEB0D6AB846B</vt:lpwstr>
  </property>
  <property fmtid="{D5CDD505-2E9C-101B-9397-08002B2CF9AE}" pid="3" name="_dlc_DocIdItemGuid">
    <vt:lpwstr>ebdc73f7-5276-402a-a89a-ad0bb5b722b3</vt:lpwstr>
  </property>
  <property fmtid="{D5CDD505-2E9C-101B-9397-08002B2CF9AE}" pid="4" name="Service1">
    <vt:lpwstr>20;#IAII|364b6689-5e1f-4cfd-8466-0fc9bba3a19b</vt:lpwstr>
  </property>
  <property fmtid="{D5CDD505-2E9C-101B-9397-08002B2CF9AE}" pid="5" name="Generic Document Format">
    <vt:lpwstr/>
  </property>
  <property fmtid="{D5CDD505-2E9C-101B-9397-08002B2CF9AE}" pid="6" name="Agency Activity">
    <vt:lpwstr/>
  </property>
  <property fmtid="{D5CDD505-2E9C-101B-9397-08002B2CF9AE}" pid="7" name="Document Source">
    <vt:lpwstr/>
  </property>
</Properties>
</file>